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BA82E" w14:textId="52A0984E" w:rsidR="00376B05" w:rsidRPr="00B715DA" w:rsidRDefault="00BA1733">
      <w:pPr>
        <w:rPr>
          <w:rFonts w:ascii="NTPreCursivefk" w:hAnsi="NTPreCursivefk"/>
          <w:b/>
          <w:sz w:val="28"/>
          <w:szCs w:val="28"/>
        </w:rPr>
      </w:pPr>
      <w:r>
        <w:rPr>
          <w:rFonts w:ascii="NTPreCursivefk" w:hAnsi="NTPreCursivefk"/>
          <w:b/>
          <w:sz w:val="28"/>
          <w:szCs w:val="28"/>
        </w:rPr>
        <w:t xml:space="preserve"> </w:t>
      </w:r>
      <w:r w:rsidR="00E85DFC">
        <w:rPr>
          <w:rFonts w:ascii="NTPreCursivefk" w:hAnsi="NTPreCursivefk"/>
          <w:b/>
          <w:sz w:val="28"/>
          <w:szCs w:val="28"/>
        </w:rPr>
        <w:t>Dear Parents/ Ca</w:t>
      </w:r>
      <w:r w:rsidR="00CE3C3B" w:rsidRPr="00B715DA">
        <w:rPr>
          <w:rFonts w:ascii="NTPreCursivefk" w:hAnsi="NTPreCursivefk"/>
          <w:b/>
          <w:sz w:val="28"/>
          <w:szCs w:val="28"/>
        </w:rPr>
        <w:t>rers,</w:t>
      </w:r>
      <w:r w:rsidR="00246662" w:rsidRPr="00246662">
        <w:rPr>
          <w:noProof/>
          <w:lang w:eastAsia="en-GB"/>
        </w:rPr>
        <w:t xml:space="preserve"> </w:t>
      </w:r>
    </w:p>
    <w:p w14:paraId="2C3FE7D2" w14:textId="77777777" w:rsidR="001B7452" w:rsidRPr="00B715DA" w:rsidRDefault="00B07D5C">
      <w:pPr>
        <w:rPr>
          <w:rFonts w:ascii="NTPreCursivefk" w:hAnsi="NTPreCursivefk"/>
          <w:b/>
          <w:sz w:val="28"/>
          <w:szCs w:val="28"/>
        </w:rPr>
      </w:pPr>
      <w:r>
        <w:rPr>
          <w:rFonts w:ascii="Arial" w:hAnsi="Arial" w:cs="Arial"/>
          <w:noProof/>
          <w:color w:val="0000FF"/>
          <w:sz w:val="24"/>
          <w:szCs w:val="24"/>
          <w:lang w:eastAsia="en-GB"/>
        </w:rPr>
        <w:drawing>
          <wp:anchor distT="0" distB="0" distL="114300" distR="114300" simplePos="0" relativeHeight="251656192" behindDoc="1" locked="0" layoutInCell="1" allowOverlap="1" wp14:anchorId="316582C8" wp14:editId="1E570DFF">
            <wp:simplePos x="0" y="0"/>
            <wp:positionH relativeFrom="margin">
              <wp:posOffset>1524001</wp:posOffset>
            </wp:positionH>
            <wp:positionV relativeFrom="paragraph">
              <wp:posOffset>543560</wp:posOffset>
            </wp:positionV>
            <wp:extent cx="1104900" cy="427121"/>
            <wp:effectExtent l="0" t="0" r="0" b="0"/>
            <wp:wrapNone/>
            <wp:docPr id="2" name="Picture 2" descr="Image result for sparrows clipart">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parrows clipart">
                      <a:hlinkClick r:id="rId7" tgtFrame="&quot;_blank&quo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28962" b="70264"/>
                    <a:stretch/>
                  </pic:blipFill>
                  <pic:spPr bwMode="auto">
                    <a:xfrm>
                      <a:off x="0" y="0"/>
                      <a:ext cx="1123499" cy="43431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7452" w:rsidRPr="00B715DA">
        <w:rPr>
          <w:rFonts w:ascii="NTPreCursivefk" w:hAnsi="NTPreCursivefk"/>
          <w:b/>
          <w:sz w:val="28"/>
          <w:szCs w:val="28"/>
        </w:rPr>
        <w:t>Thank you for all your continued support and supporting your child with all they</w:t>
      </w:r>
      <w:r w:rsidR="003356DA">
        <w:rPr>
          <w:rFonts w:ascii="NTPreCursivefk" w:hAnsi="NTPreCursivefk"/>
          <w:b/>
          <w:sz w:val="28"/>
          <w:szCs w:val="28"/>
        </w:rPr>
        <w:t xml:space="preserve"> do in school and the Sparrows C</w:t>
      </w:r>
      <w:r w:rsidR="001B7452" w:rsidRPr="00B715DA">
        <w:rPr>
          <w:rFonts w:ascii="NTPreCursivefk" w:hAnsi="NTPreCursivefk"/>
          <w:b/>
          <w:sz w:val="28"/>
          <w:szCs w:val="28"/>
        </w:rPr>
        <w:t xml:space="preserve">lass. </w:t>
      </w:r>
    </w:p>
    <w:p w14:paraId="2AAD278D" w14:textId="77777777" w:rsidR="005B0A6F" w:rsidRDefault="00BA7D99" w:rsidP="00BA7D99">
      <w:pPr>
        <w:rPr>
          <w:rFonts w:ascii="NTPreCursivefk" w:hAnsi="NTPreCursivefk"/>
          <w:sz w:val="24"/>
          <w:szCs w:val="24"/>
        </w:rPr>
      </w:pPr>
      <w:r w:rsidRPr="00BA7D99">
        <w:rPr>
          <w:rFonts w:ascii="NTPreCursivefk" w:hAnsi="NTPreCursivefk"/>
          <w:b/>
          <w:sz w:val="24"/>
          <w:szCs w:val="24"/>
          <w:u w:val="single"/>
        </w:rPr>
        <w:t>Thematic work</w:t>
      </w:r>
      <w:r w:rsidR="001B7452">
        <w:rPr>
          <w:rFonts w:ascii="NTPreCursivefk" w:hAnsi="NTPreCursivefk"/>
          <w:b/>
          <w:sz w:val="24"/>
          <w:szCs w:val="24"/>
          <w:u w:val="single"/>
        </w:rPr>
        <w:t>.</w:t>
      </w:r>
      <w:r w:rsidRPr="00BA7D99">
        <w:rPr>
          <w:rFonts w:ascii="NTPreCursivefk" w:hAnsi="NTPreCursivefk"/>
          <w:b/>
          <w:sz w:val="24"/>
          <w:szCs w:val="24"/>
        </w:rPr>
        <w:br/>
      </w:r>
      <w:r w:rsidR="00094C94">
        <w:rPr>
          <w:rFonts w:ascii="NTPreCursivefk" w:hAnsi="NTPreCursivefk"/>
          <w:sz w:val="24"/>
          <w:szCs w:val="24"/>
        </w:rPr>
        <w:t xml:space="preserve">This term our history focus in topic will be all about Chronology, understanding how am I making history. </w:t>
      </w:r>
      <w:r w:rsidR="005C4FBC">
        <w:rPr>
          <w:rFonts w:ascii="NTPreCursivefk" w:hAnsi="NTPreCursivefk"/>
          <w:sz w:val="24"/>
          <w:szCs w:val="24"/>
        </w:rPr>
        <w:t xml:space="preserve">The children will be exploring </w:t>
      </w:r>
      <w:r w:rsidR="00094C94">
        <w:rPr>
          <w:rFonts w:ascii="NTPreCursivefk" w:hAnsi="NTPreCursivefk"/>
          <w:sz w:val="24"/>
          <w:szCs w:val="24"/>
        </w:rPr>
        <w:t xml:space="preserve">timelines and past and present events. They will learn about events of time, family events and ordering images. </w:t>
      </w:r>
      <w:r w:rsidR="00CE586B">
        <w:rPr>
          <w:rFonts w:ascii="NTPreCursivefk" w:hAnsi="NTPreCursivefk"/>
          <w:sz w:val="24"/>
          <w:szCs w:val="24"/>
        </w:rPr>
        <w:t>In Autumn 2, the children will learn all about toys. They will explore old and new toys.</w:t>
      </w:r>
    </w:p>
    <w:p w14:paraId="4FD311E8" w14:textId="77777777" w:rsidR="00246662" w:rsidRDefault="00BA7D99" w:rsidP="00246662">
      <w:pPr>
        <w:spacing w:after="160" w:line="256" w:lineRule="auto"/>
        <w:ind w:left="567" w:hanging="567"/>
        <w:rPr>
          <w:rFonts w:ascii="NTPreCursivefk" w:hAnsi="NTPreCursivefk"/>
          <w:b/>
          <w:sz w:val="24"/>
          <w:szCs w:val="24"/>
          <w:u w:val="single"/>
        </w:rPr>
      </w:pPr>
      <w:r w:rsidRPr="00BA7D99">
        <w:rPr>
          <w:rFonts w:ascii="NTPreCursivefk" w:hAnsi="NTPreCursivefk"/>
          <w:b/>
          <w:sz w:val="24"/>
          <w:szCs w:val="24"/>
          <w:u w:val="single"/>
        </w:rPr>
        <w:t>Homework</w:t>
      </w:r>
    </w:p>
    <w:p w14:paraId="6F62C845" w14:textId="77777777" w:rsidR="00246662" w:rsidRPr="00246662" w:rsidRDefault="00246662" w:rsidP="00246662">
      <w:pPr>
        <w:spacing w:after="160" w:line="256" w:lineRule="auto"/>
        <w:ind w:left="567" w:hanging="567"/>
        <w:rPr>
          <w:rFonts w:ascii="NTPreCursivefk" w:hAnsi="NTPreCursivefk"/>
          <w:b/>
          <w:sz w:val="24"/>
          <w:szCs w:val="24"/>
          <w:u w:val="single"/>
        </w:rPr>
      </w:pPr>
      <w:r>
        <w:rPr>
          <w:rFonts w:ascii="NTPreCursivefk" w:eastAsia="Times New Roman" w:hAnsi="NTPreCursivefk" w:cs="Calibri"/>
          <w:color w:val="000000"/>
          <w:kern w:val="28"/>
          <w:sz w:val="24"/>
          <w:szCs w:val="24"/>
          <w:lang w:val="en-US" w:eastAsia="en-GB"/>
          <w14:cntxtAlts/>
        </w:rPr>
        <w:t xml:space="preserve">Thank you for your commitment to your child’s learning. </w:t>
      </w:r>
    </w:p>
    <w:p w14:paraId="3BA9FAD9" w14:textId="77777777" w:rsidR="00B35BF1" w:rsidRPr="00246662" w:rsidRDefault="00B07D5C" w:rsidP="00246662">
      <w:pPr>
        <w:spacing w:after="160" w:line="256" w:lineRule="auto"/>
        <w:jc w:val="both"/>
        <w:rPr>
          <w:rFonts w:ascii="NTPreCursivefk" w:eastAsia="Times New Roman" w:hAnsi="NTPreCursivefk" w:cs="Calibri"/>
          <w:color w:val="000000"/>
          <w:kern w:val="28"/>
          <w:sz w:val="24"/>
          <w:szCs w:val="24"/>
          <w:lang w:val="en-US" w:eastAsia="en-GB"/>
          <w14:cntxtAlts/>
        </w:rPr>
      </w:pPr>
      <w:r>
        <w:rPr>
          <w:rFonts w:ascii="NTPreCursivefk" w:eastAsia="Times New Roman" w:hAnsi="NTPreCursivefk" w:cs="Calibri"/>
          <w:color w:val="000000"/>
          <w:kern w:val="28"/>
          <w:sz w:val="24"/>
          <w:szCs w:val="24"/>
          <w:lang w:val="en-US" w:eastAsia="en-GB"/>
          <w14:cntxtAlts/>
        </w:rPr>
        <w:t>Each week your child will have a piece of homework to complete</w:t>
      </w:r>
      <w:r w:rsidR="00246662">
        <w:rPr>
          <w:rFonts w:ascii="NTPreCursivefk" w:eastAsia="Times New Roman" w:hAnsi="NTPreCursivefk" w:cs="Calibri"/>
          <w:color w:val="000000"/>
          <w:kern w:val="28"/>
          <w:sz w:val="24"/>
          <w:szCs w:val="24"/>
          <w:lang w:val="en-US" w:eastAsia="en-GB"/>
          <w14:cntxtAlts/>
        </w:rPr>
        <w:t xml:space="preserve"> at home</w:t>
      </w:r>
      <w:r>
        <w:rPr>
          <w:rFonts w:ascii="NTPreCursivefk" w:eastAsia="Times New Roman" w:hAnsi="NTPreCursivefk" w:cs="Calibri"/>
          <w:color w:val="000000"/>
          <w:kern w:val="28"/>
          <w:sz w:val="24"/>
          <w:szCs w:val="24"/>
          <w:lang w:val="en-US" w:eastAsia="en-GB"/>
          <w14:cntxtAlts/>
        </w:rPr>
        <w:t>.</w:t>
      </w:r>
      <w:r w:rsidR="001A17DF">
        <w:rPr>
          <w:rFonts w:ascii="NTPreCursivefk" w:eastAsia="Times New Roman" w:hAnsi="NTPreCursivefk" w:cs="Calibri"/>
          <w:color w:val="000000"/>
          <w:kern w:val="28"/>
          <w:sz w:val="24"/>
          <w:szCs w:val="24"/>
          <w:lang w:val="en-US" w:eastAsia="en-GB"/>
          <w14:cntxtAlts/>
        </w:rPr>
        <w:t xml:space="preserve"> The focus will follow the learning completed that week.</w:t>
      </w:r>
      <w:r w:rsidRPr="00B07D5C">
        <w:rPr>
          <w:rFonts w:ascii="Calibri" w:eastAsia="Times New Roman" w:hAnsi="Calibri" w:cs="Calibri"/>
          <w:color w:val="000000"/>
          <w:kern w:val="28"/>
          <w:sz w:val="24"/>
          <w:szCs w:val="24"/>
          <w:lang w:eastAsia="en-GB"/>
          <w14:ligatures w14:val="standard"/>
          <w14:cntxtAlts/>
        </w:rPr>
        <w:t> </w:t>
      </w:r>
      <w:r w:rsidRPr="00B07D5C">
        <w:rPr>
          <w:rFonts w:ascii="NTPreCursivefk" w:eastAsia="Times New Roman" w:hAnsi="NTPreCursivefk" w:cs="Calibri"/>
          <w:color w:val="000000"/>
          <w:kern w:val="28"/>
          <w:sz w:val="24"/>
          <w:szCs w:val="24"/>
          <w:lang w:val="en-US" w:eastAsia="en-GB"/>
          <w14:cntxtAlts/>
        </w:rPr>
        <w:t>This half term, our history topic is ‘How am I making History?’ We invite you to create a project at home about this topic and bring it in to school to share with the class. This could include some research, writing, art work or any days out that link to this topic.</w:t>
      </w:r>
      <w:r>
        <w:rPr>
          <w:rFonts w:ascii="NTPreCursivefk" w:eastAsia="Times New Roman" w:hAnsi="NTPreCursivefk" w:cs="Calibri"/>
          <w:color w:val="000000"/>
          <w:kern w:val="28"/>
          <w:sz w:val="24"/>
          <w:szCs w:val="24"/>
          <w:lang w:val="en-US" w:eastAsia="en-GB"/>
          <w14:cntxtAlts/>
        </w:rPr>
        <w:t xml:space="preserve"> </w:t>
      </w:r>
    </w:p>
    <w:p w14:paraId="0309335F" w14:textId="77777777" w:rsidR="00B35BF1" w:rsidRPr="00B35BF1" w:rsidRDefault="00B35BF1">
      <w:pPr>
        <w:rPr>
          <w:rFonts w:ascii="NTPreCursivefk" w:hAnsi="NTPreCursivefk"/>
          <w:b/>
          <w:sz w:val="24"/>
          <w:szCs w:val="24"/>
        </w:rPr>
      </w:pPr>
      <w:r w:rsidRPr="00B35BF1">
        <w:rPr>
          <w:rFonts w:ascii="NTPreCursivefk" w:hAnsi="NTPreCursivefk"/>
          <w:b/>
          <w:sz w:val="24"/>
          <w:szCs w:val="24"/>
        </w:rPr>
        <w:t>Spellings.</w:t>
      </w:r>
    </w:p>
    <w:p w14:paraId="13048381" w14:textId="77777777" w:rsidR="00BA7D99" w:rsidRPr="00BA7D99" w:rsidRDefault="00550BFC">
      <w:pPr>
        <w:rPr>
          <w:rFonts w:ascii="NTPreCursivefk" w:hAnsi="NTPreCursivefk"/>
          <w:sz w:val="24"/>
          <w:szCs w:val="24"/>
        </w:rPr>
      </w:pPr>
      <w:r>
        <w:rPr>
          <w:rFonts w:ascii="NTPreCursivefk" w:hAnsi="NTPreCursivefk"/>
          <w:sz w:val="24"/>
          <w:szCs w:val="24"/>
        </w:rPr>
        <w:t>We will</w:t>
      </w:r>
      <w:r w:rsidR="00BA7D99" w:rsidRPr="00BA7D99">
        <w:rPr>
          <w:rFonts w:ascii="NTPreCursivefk" w:hAnsi="NTPreCursivefk"/>
          <w:sz w:val="24"/>
          <w:szCs w:val="24"/>
        </w:rPr>
        <w:t xml:space="preserve"> do our s</w:t>
      </w:r>
      <w:r>
        <w:rPr>
          <w:rFonts w:ascii="NTPreCursivefk" w:hAnsi="NTPreCursivefk"/>
          <w:sz w:val="24"/>
          <w:szCs w:val="24"/>
        </w:rPr>
        <w:t>pelling tests each Monday</w:t>
      </w:r>
      <w:r w:rsidR="00BA7D99" w:rsidRPr="00BA7D99">
        <w:rPr>
          <w:rFonts w:ascii="NTPreCursivefk" w:hAnsi="NTPreCursivefk"/>
          <w:sz w:val="24"/>
          <w:szCs w:val="24"/>
        </w:rPr>
        <w:t xml:space="preserve"> afternoon. </w:t>
      </w:r>
      <w:r>
        <w:rPr>
          <w:rFonts w:ascii="NTPreCursivefk" w:hAnsi="NTPreCursivefk"/>
          <w:sz w:val="24"/>
          <w:szCs w:val="24"/>
        </w:rPr>
        <w:t>Please practice</w:t>
      </w:r>
      <w:r w:rsidR="00BA7D99">
        <w:rPr>
          <w:rFonts w:ascii="NTPreCursivefk" w:hAnsi="NTPreCursivefk"/>
          <w:sz w:val="24"/>
          <w:szCs w:val="24"/>
        </w:rPr>
        <w:t xml:space="preserve"> </w:t>
      </w:r>
      <w:r w:rsidR="00B35BF1">
        <w:rPr>
          <w:rFonts w:ascii="NTPreCursivefk" w:hAnsi="NTPreCursivefk"/>
          <w:sz w:val="24"/>
          <w:szCs w:val="24"/>
        </w:rPr>
        <w:t>these with the children at home, thi</w:t>
      </w:r>
      <w:r>
        <w:rPr>
          <w:rFonts w:ascii="NTPreCursivefk" w:hAnsi="NTPreCursivefk"/>
          <w:sz w:val="24"/>
          <w:szCs w:val="24"/>
        </w:rPr>
        <w:t>s term the children will have 5</w:t>
      </w:r>
      <w:r w:rsidR="00B35BF1">
        <w:rPr>
          <w:rFonts w:ascii="NTPreCursivefk" w:hAnsi="NTPreCursivefk"/>
          <w:sz w:val="24"/>
          <w:szCs w:val="24"/>
        </w:rPr>
        <w:t xml:space="preserve"> spelling words to learn.</w:t>
      </w:r>
      <w:r w:rsidR="00E85DFC">
        <w:rPr>
          <w:rFonts w:ascii="NTPreCursivefk" w:hAnsi="NTPreCursivefk"/>
          <w:sz w:val="24"/>
          <w:szCs w:val="24"/>
        </w:rPr>
        <w:t xml:space="preserve"> Please continue to help your child to write and spell these applying phonic knowledge.</w:t>
      </w:r>
    </w:p>
    <w:p w14:paraId="2F35A3FD" w14:textId="77777777" w:rsidR="00376B05" w:rsidRPr="00BA7D99" w:rsidRDefault="00376B05" w:rsidP="00CE3C3B">
      <w:pPr>
        <w:spacing w:after="0"/>
        <w:rPr>
          <w:rFonts w:ascii="NTPreCursivefk" w:hAnsi="NTPreCursivefk"/>
          <w:b/>
          <w:sz w:val="24"/>
          <w:szCs w:val="24"/>
          <w:u w:val="single"/>
        </w:rPr>
      </w:pPr>
      <w:r w:rsidRPr="00BA7D99">
        <w:rPr>
          <w:rFonts w:ascii="NTPreCursivefk" w:hAnsi="NTPreCursivefk"/>
          <w:b/>
          <w:sz w:val="24"/>
          <w:szCs w:val="24"/>
          <w:u w:val="single"/>
        </w:rPr>
        <w:t>Reading Books</w:t>
      </w:r>
    </w:p>
    <w:p w14:paraId="37E0ED43" w14:textId="77777777" w:rsidR="00B404B1" w:rsidRDefault="00E85DFC">
      <w:pPr>
        <w:rPr>
          <w:rFonts w:ascii="NTPreCursivefk" w:hAnsi="NTPreCursivefk"/>
          <w:sz w:val="24"/>
          <w:szCs w:val="24"/>
        </w:rPr>
      </w:pPr>
      <w:r>
        <w:rPr>
          <w:rFonts w:ascii="NTPreCursivefk" w:hAnsi="NTPreCursivefk"/>
          <w:sz w:val="24"/>
          <w:szCs w:val="24"/>
        </w:rPr>
        <w:t xml:space="preserve">Our focus this term is reading. </w:t>
      </w:r>
      <w:r w:rsidR="00BA7D99" w:rsidRPr="00BA7D99">
        <w:rPr>
          <w:rFonts w:ascii="NTPreCursivefk" w:hAnsi="NTPreCursivefk"/>
          <w:sz w:val="24"/>
          <w:szCs w:val="24"/>
        </w:rPr>
        <w:t xml:space="preserve">We will continue to change the children’s books each week to ensure they have the opportunity to read a </w:t>
      </w:r>
      <w:r w:rsidR="00BA7D99" w:rsidRPr="00BA7D99">
        <w:rPr>
          <w:rFonts w:ascii="NTPreCursivefk" w:hAnsi="NTPreCursivefk"/>
          <w:sz w:val="24"/>
          <w:szCs w:val="24"/>
        </w:rPr>
        <w:t xml:space="preserve">variety of texts at home as well as in school. </w:t>
      </w:r>
      <w:r w:rsidR="00BA7D99">
        <w:rPr>
          <w:rFonts w:ascii="NTPreCursivefk" w:hAnsi="NTPreCursivefk"/>
          <w:sz w:val="24"/>
          <w:szCs w:val="24"/>
        </w:rPr>
        <w:t xml:space="preserve">Throughout the week it is our aim to read with each child individually in addition to our phonics lessons. </w:t>
      </w:r>
      <w:r w:rsidR="003E62D3">
        <w:rPr>
          <w:rFonts w:ascii="NTPreCursivefk" w:hAnsi="NTPreCursivefk"/>
          <w:sz w:val="24"/>
          <w:szCs w:val="24"/>
        </w:rPr>
        <w:t xml:space="preserve">The </w:t>
      </w:r>
      <w:r w:rsidR="003356DA">
        <w:rPr>
          <w:rFonts w:ascii="NTPreCursivefk" w:hAnsi="NTPreCursivefk"/>
          <w:sz w:val="24"/>
          <w:szCs w:val="24"/>
        </w:rPr>
        <w:t xml:space="preserve">children </w:t>
      </w:r>
      <w:r w:rsidR="003E62D3">
        <w:rPr>
          <w:rFonts w:ascii="NTPreCursivefk" w:hAnsi="NTPreCursivefk"/>
          <w:sz w:val="24"/>
          <w:szCs w:val="24"/>
        </w:rPr>
        <w:t>will rec</w:t>
      </w:r>
      <w:r w:rsidR="001A17DF">
        <w:rPr>
          <w:rFonts w:ascii="NTPreCursivefk" w:hAnsi="NTPreCursivefk"/>
          <w:sz w:val="24"/>
          <w:szCs w:val="24"/>
        </w:rPr>
        <w:t>eive an additional phonics book at the end of each week. Please ensure books are in school every day.</w:t>
      </w:r>
    </w:p>
    <w:p w14:paraId="4AFB00B3" w14:textId="77777777" w:rsidR="000E480F" w:rsidRPr="00BA7D99" w:rsidRDefault="00B404B1">
      <w:pPr>
        <w:rPr>
          <w:rFonts w:ascii="NTPreCursivefk" w:hAnsi="NTPreCursivefk"/>
          <w:sz w:val="24"/>
          <w:szCs w:val="24"/>
        </w:rPr>
      </w:pPr>
      <w:r>
        <w:rPr>
          <w:rFonts w:ascii="NTPreCursivefk" w:hAnsi="NTPreCursivefk"/>
          <w:sz w:val="24"/>
          <w:szCs w:val="24"/>
        </w:rPr>
        <w:t>I</w:t>
      </w:r>
      <w:r w:rsidR="00BA7D99">
        <w:rPr>
          <w:rFonts w:ascii="NTPreCursivefk" w:hAnsi="NTPreCursivefk"/>
          <w:sz w:val="24"/>
          <w:szCs w:val="24"/>
        </w:rPr>
        <w:t>n addition to the reading books, y</w:t>
      </w:r>
      <w:r w:rsidR="00BA7D99" w:rsidRPr="00BA7D99">
        <w:rPr>
          <w:rFonts w:ascii="NTPreCursivefk" w:hAnsi="NTPreCursivefk"/>
          <w:sz w:val="24"/>
          <w:szCs w:val="24"/>
        </w:rPr>
        <w:t>ou</w:t>
      </w:r>
      <w:r w:rsidR="00BA7D99">
        <w:rPr>
          <w:rFonts w:ascii="NTPreCursivefk" w:hAnsi="NTPreCursivefk"/>
          <w:sz w:val="24"/>
          <w:szCs w:val="24"/>
        </w:rPr>
        <w:t>r child</w:t>
      </w:r>
      <w:r w:rsidR="00B35BF1">
        <w:rPr>
          <w:rFonts w:ascii="NTPreCursivefk" w:hAnsi="NTPreCursivefk"/>
          <w:sz w:val="24"/>
          <w:szCs w:val="24"/>
        </w:rPr>
        <w:t xml:space="preserve"> will need to continue to learn their </w:t>
      </w:r>
      <w:r w:rsidR="00BA7D99" w:rsidRPr="00BA7D99">
        <w:rPr>
          <w:rFonts w:ascii="NTPreCursivefk" w:hAnsi="NTPreCursivefk"/>
          <w:sz w:val="24"/>
          <w:szCs w:val="24"/>
        </w:rPr>
        <w:t>high frequency words at home. It is important that you listen t</w:t>
      </w:r>
      <w:r>
        <w:rPr>
          <w:rFonts w:ascii="NTPreCursivefk" w:hAnsi="NTPreCursivefk"/>
          <w:sz w:val="24"/>
          <w:szCs w:val="24"/>
        </w:rPr>
        <w:t xml:space="preserve">o your child read every day and </w:t>
      </w:r>
      <w:r w:rsidR="00BA7D99" w:rsidRPr="00BA7D99">
        <w:rPr>
          <w:rFonts w:ascii="NTPreCursivefk" w:hAnsi="NTPreCursivefk"/>
          <w:sz w:val="24"/>
          <w:szCs w:val="24"/>
        </w:rPr>
        <w:t>sign their reading record book. Children can earn</w:t>
      </w:r>
      <w:r w:rsidR="005B0A6F">
        <w:rPr>
          <w:rFonts w:ascii="NTPreCursivefk" w:hAnsi="NTPreCursivefk"/>
          <w:sz w:val="24"/>
          <w:szCs w:val="24"/>
        </w:rPr>
        <w:t xml:space="preserve"> certificates and</w:t>
      </w:r>
      <w:r w:rsidR="00BA7D99" w:rsidRPr="00BA7D99">
        <w:rPr>
          <w:rFonts w:ascii="NTPreCursivefk" w:hAnsi="NTPreCursivefk"/>
          <w:sz w:val="24"/>
          <w:szCs w:val="24"/>
        </w:rPr>
        <w:t xml:space="preserve"> rewards for the amount of times they read each week.  </w:t>
      </w:r>
    </w:p>
    <w:p w14:paraId="1A56B94F" w14:textId="77777777" w:rsidR="00CE3C3B" w:rsidRPr="00BA7D99" w:rsidRDefault="00CE3C3B" w:rsidP="00CE3C3B">
      <w:pPr>
        <w:spacing w:after="0"/>
        <w:rPr>
          <w:rFonts w:ascii="NTPreCursivefk" w:hAnsi="NTPreCursivefk"/>
          <w:b/>
          <w:sz w:val="24"/>
          <w:szCs w:val="24"/>
          <w:u w:val="single"/>
        </w:rPr>
      </w:pPr>
      <w:r w:rsidRPr="00BA7D99">
        <w:rPr>
          <w:rFonts w:ascii="NTPreCursivefk" w:hAnsi="NTPreCursivefk"/>
          <w:b/>
          <w:sz w:val="24"/>
          <w:szCs w:val="24"/>
          <w:u w:val="single"/>
        </w:rPr>
        <w:t>P.E.</w:t>
      </w:r>
      <w:r w:rsidR="00597305" w:rsidRPr="00BA7D99">
        <w:rPr>
          <w:rFonts w:ascii="NTPreCursivefk" w:hAnsi="NTPreCursivefk"/>
          <w:b/>
          <w:sz w:val="24"/>
          <w:szCs w:val="24"/>
          <w:u w:val="single"/>
        </w:rPr>
        <w:t xml:space="preserve"> Kits</w:t>
      </w:r>
    </w:p>
    <w:p w14:paraId="0C0FBCDB" w14:textId="2DFA4AD3" w:rsidR="006A0990" w:rsidRPr="001A17DF" w:rsidRDefault="00246662" w:rsidP="00FB53D2">
      <w:pPr>
        <w:rPr>
          <w:rFonts w:ascii="NTPreCursivefk" w:hAnsi="NTPreCursivefk"/>
          <w:sz w:val="24"/>
          <w:szCs w:val="24"/>
        </w:rPr>
      </w:pPr>
      <w:r>
        <w:rPr>
          <w:rFonts w:ascii="Arial" w:hAnsi="Arial" w:cs="Arial"/>
          <w:noProof/>
          <w:color w:val="0000FF"/>
          <w:sz w:val="24"/>
          <w:szCs w:val="24"/>
          <w:lang w:eastAsia="en-GB"/>
        </w:rPr>
        <w:drawing>
          <wp:anchor distT="0" distB="0" distL="114300" distR="114300" simplePos="0" relativeHeight="251660288" behindDoc="1" locked="0" layoutInCell="1" allowOverlap="1" wp14:anchorId="0CC0B33A" wp14:editId="4E3ACEA1">
            <wp:simplePos x="0" y="0"/>
            <wp:positionH relativeFrom="column">
              <wp:posOffset>1643380</wp:posOffset>
            </wp:positionH>
            <wp:positionV relativeFrom="paragraph">
              <wp:posOffset>1909445</wp:posOffset>
            </wp:positionV>
            <wp:extent cx="1205230" cy="409575"/>
            <wp:effectExtent l="0" t="0" r="0" b="9525"/>
            <wp:wrapNone/>
            <wp:docPr id="3" name="Picture 3" descr="Image result for sparrows clipart">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parrows clipart">
                      <a:hlinkClick r:id="rId7" tgtFrame="&quot;_blank&quo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28962" b="70264"/>
                    <a:stretch/>
                  </pic:blipFill>
                  <pic:spPr bwMode="auto">
                    <a:xfrm>
                      <a:off x="0" y="0"/>
                      <a:ext cx="1208882" cy="41081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35BF1">
        <w:rPr>
          <w:rFonts w:ascii="NTPreCursivefk" w:hAnsi="NTPreCursivefk"/>
          <w:sz w:val="24"/>
          <w:szCs w:val="24"/>
        </w:rPr>
        <w:t>P.E takes place on a Wednesday</w:t>
      </w:r>
      <w:r w:rsidR="003356DA">
        <w:rPr>
          <w:rFonts w:ascii="NTPreCursivefk" w:hAnsi="NTPreCursivefk"/>
          <w:sz w:val="24"/>
          <w:szCs w:val="24"/>
        </w:rPr>
        <w:t xml:space="preserve"> and </w:t>
      </w:r>
      <w:r w:rsidR="00AA145E">
        <w:rPr>
          <w:rFonts w:ascii="NTPreCursivefk" w:hAnsi="NTPreCursivefk"/>
          <w:sz w:val="24"/>
          <w:szCs w:val="24"/>
        </w:rPr>
        <w:t>Thursday</w:t>
      </w:r>
      <w:r w:rsidR="00F63631">
        <w:rPr>
          <w:rFonts w:ascii="NTPreCursivefk" w:hAnsi="NTPreCursivefk"/>
          <w:sz w:val="24"/>
          <w:szCs w:val="24"/>
        </w:rPr>
        <w:t xml:space="preserve"> this term. Please can </w:t>
      </w:r>
      <w:r w:rsidR="001A17DF">
        <w:rPr>
          <w:rFonts w:ascii="NTPreCursivefk" w:hAnsi="NTPreCursivefk"/>
          <w:sz w:val="24"/>
          <w:szCs w:val="24"/>
        </w:rPr>
        <w:t xml:space="preserve">all </w:t>
      </w:r>
      <w:r w:rsidR="00F63631">
        <w:rPr>
          <w:rFonts w:ascii="NTPreCursivefk" w:hAnsi="NTPreCursivefk"/>
          <w:sz w:val="24"/>
          <w:szCs w:val="24"/>
        </w:rPr>
        <w:t xml:space="preserve">children </w:t>
      </w:r>
      <w:r w:rsidR="001A17DF">
        <w:rPr>
          <w:rFonts w:ascii="NTPreCursivefk" w:hAnsi="NTPreCursivefk"/>
          <w:sz w:val="24"/>
          <w:szCs w:val="24"/>
        </w:rPr>
        <w:t xml:space="preserve">come to school in their PE kits. This </w:t>
      </w:r>
      <w:r w:rsidR="00BE5594">
        <w:rPr>
          <w:rFonts w:ascii="NTPreCursivefk" w:hAnsi="NTPreCursivefk"/>
          <w:sz w:val="24"/>
          <w:szCs w:val="24"/>
        </w:rPr>
        <w:t>includes</w:t>
      </w:r>
      <w:r w:rsidR="00F63631">
        <w:rPr>
          <w:rFonts w:ascii="NTPreCursivefk" w:hAnsi="NTPreCursivefk"/>
          <w:sz w:val="24"/>
          <w:szCs w:val="24"/>
        </w:rPr>
        <w:t xml:space="preserve"> </w:t>
      </w:r>
      <w:r w:rsidR="00B07D5C">
        <w:rPr>
          <w:rFonts w:ascii="NTPreCursivefk" w:hAnsi="NTPreCursivefk"/>
          <w:sz w:val="24"/>
          <w:szCs w:val="24"/>
        </w:rPr>
        <w:t xml:space="preserve">black </w:t>
      </w:r>
      <w:r w:rsidR="00F63631">
        <w:rPr>
          <w:rFonts w:ascii="NTPreCursivefk" w:hAnsi="NTPreCursivefk"/>
          <w:sz w:val="24"/>
          <w:szCs w:val="24"/>
        </w:rPr>
        <w:t>pumps</w:t>
      </w:r>
      <w:r w:rsidR="00BA1733">
        <w:rPr>
          <w:rFonts w:ascii="NTPreCursivefk" w:hAnsi="NTPreCursivefk"/>
          <w:sz w:val="24"/>
          <w:szCs w:val="24"/>
        </w:rPr>
        <w:t xml:space="preserve">, </w:t>
      </w:r>
      <w:r w:rsidR="00B07D5C">
        <w:rPr>
          <w:rFonts w:ascii="NTPreCursivefk" w:hAnsi="NTPreCursivefk"/>
          <w:sz w:val="24"/>
          <w:szCs w:val="24"/>
        </w:rPr>
        <w:t>a white t-shirt and black shorts</w:t>
      </w:r>
      <w:r>
        <w:rPr>
          <w:rFonts w:ascii="NTPreCursivefk" w:hAnsi="NTPreCursivefk"/>
          <w:sz w:val="24"/>
          <w:szCs w:val="24"/>
        </w:rPr>
        <w:t>.</w:t>
      </w:r>
      <w:r w:rsidR="00B07D5C">
        <w:rPr>
          <w:rFonts w:ascii="NTPreCursivefk" w:hAnsi="NTPreCursivefk"/>
          <w:sz w:val="24"/>
          <w:szCs w:val="24"/>
        </w:rPr>
        <w:t xml:space="preserve"> </w:t>
      </w:r>
      <w:r w:rsidR="00BA1733">
        <w:rPr>
          <w:rFonts w:ascii="NTPreCursivefk" w:hAnsi="NTPreCursivefk"/>
          <w:sz w:val="24"/>
          <w:szCs w:val="24"/>
        </w:rPr>
        <w:t xml:space="preserve">Year one children must have black </w:t>
      </w:r>
      <w:r w:rsidR="001A17DF">
        <w:rPr>
          <w:rFonts w:ascii="NTPreCursivefk" w:hAnsi="NTPreCursivefk"/>
          <w:sz w:val="24"/>
          <w:szCs w:val="24"/>
        </w:rPr>
        <w:t xml:space="preserve">PE pumps </w:t>
      </w:r>
      <w:r w:rsidR="00BA1733">
        <w:rPr>
          <w:rFonts w:ascii="NTPreCursivefk" w:hAnsi="NTPreCursivefk"/>
          <w:sz w:val="24"/>
          <w:szCs w:val="24"/>
        </w:rPr>
        <w:t xml:space="preserve">in school in a drawstring bag please.  </w:t>
      </w:r>
      <w:r w:rsidR="00CE3C3B" w:rsidRPr="00BA7D99">
        <w:rPr>
          <w:rFonts w:ascii="NTPreCursivefk" w:hAnsi="NTPreCursivefk"/>
          <w:sz w:val="24"/>
          <w:szCs w:val="24"/>
        </w:rPr>
        <w:t xml:space="preserve">We would like to remind you that if your child is in an </w:t>
      </w:r>
      <w:proofErr w:type="gramStart"/>
      <w:r w:rsidR="00CE3C3B" w:rsidRPr="00BA7D99">
        <w:rPr>
          <w:rFonts w:ascii="NTPreCursivefk" w:hAnsi="NTPreCursivefk"/>
          <w:sz w:val="24"/>
          <w:szCs w:val="24"/>
        </w:rPr>
        <w:t>after school</w:t>
      </w:r>
      <w:proofErr w:type="gramEnd"/>
      <w:r w:rsidR="00CE3C3B" w:rsidRPr="00BA7D99">
        <w:rPr>
          <w:rFonts w:ascii="NTPreCursivefk" w:hAnsi="NTPreCursivefk"/>
          <w:sz w:val="24"/>
          <w:szCs w:val="24"/>
        </w:rPr>
        <w:t xml:space="preserve"> P.E. club</w:t>
      </w:r>
      <w:r w:rsidR="00BA1733">
        <w:rPr>
          <w:rFonts w:ascii="NTPreCursivefk" w:hAnsi="NTPreCursivefk"/>
          <w:sz w:val="24"/>
          <w:szCs w:val="24"/>
        </w:rPr>
        <w:t xml:space="preserve">, </w:t>
      </w:r>
      <w:r w:rsidR="00CE3C3B" w:rsidRPr="00BA7D99">
        <w:rPr>
          <w:rFonts w:ascii="NTPreCursivefk" w:hAnsi="NTPreCursivefk"/>
          <w:sz w:val="24"/>
          <w:szCs w:val="24"/>
        </w:rPr>
        <w:t xml:space="preserve">they will need to </w:t>
      </w:r>
      <w:r w:rsidR="00BA1733">
        <w:rPr>
          <w:rFonts w:ascii="NTPreCursivefk" w:hAnsi="NTPreCursivefk"/>
          <w:sz w:val="24"/>
          <w:szCs w:val="24"/>
        </w:rPr>
        <w:t xml:space="preserve">bring their </w:t>
      </w:r>
      <w:r w:rsidR="00CE3C3B" w:rsidRPr="00BA7D99">
        <w:rPr>
          <w:rFonts w:ascii="NTPreCursivefk" w:hAnsi="NTPreCursivefk"/>
          <w:sz w:val="24"/>
          <w:szCs w:val="24"/>
        </w:rPr>
        <w:t xml:space="preserve">P.E. kit </w:t>
      </w:r>
      <w:r w:rsidR="00BA1733">
        <w:rPr>
          <w:rFonts w:ascii="NTPreCursivefk" w:hAnsi="NTPreCursivefk"/>
          <w:sz w:val="24"/>
          <w:szCs w:val="24"/>
        </w:rPr>
        <w:t xml:space="preserve">into school on the day.  </w:t>
      </w:r>
      <w:r w:rsidR="003356DA">
        <w:rPr>
          <w:rFonts w:ascii="NTPreCursivefk" w:hAnsi="NTPreCursivefk"/>
          <w:sz w:val="24"/>
          <w:szCs w:val="24"/>
        </w:rPr>
        <w:t xml:space="preserve">No </w:t>
      </w:r>
      <w:r w:rsidR="001A17DF">
        <w:rPr>
          <w:rFonts w:ascii="NTPreCursivefk" w:hAnsi="NTPreCursivefk"/>
          <w:sz w:val="24"/>
          <w:szCs w:val="24"/>
        </w:rPr>
        <w:t>earrings</w:t>
      </w:r>
      <w:r w:rsidR="003356DA">
        <w:rPr>
          <w:rFonts w:ascii="NTPreCursivefk" w:hAnsi="NTPreCursivefk"/>
          <w:sz w:val="24"/>
          <w:szCs w:val="24"/>
        </w:rPr>
        <w:t xml:space="preserve"> or jewellery is allowed to be worn</w:t>
      </w:r>
      <w:r w:rsidR="00807FFB">
        <w:rPr>
          <w:rFonts w:ascii="NTPreCursivefk" w:hAnsi="NTPreCursivefk"/>
          <w:sz w:val="24"/>
          <w:szCs w:val="24"/>
        </w:rPr>
        <w:t xml:space="preserve"> </w:t>
      </w:r>
      <w:r w:rsidR="003356DA">
        <w:rPr>
          <w:rFonts w:ascii="NTPreCursivefk" w:hAnsi="NTPreCursivefk"/>
          <w:sz w:val="24"/>
          <w:szCs w:val="24"/>
        </w:rPr>
        <w:t xml:space="preserve">for PE. </w:t>
      </w:r>
      <w:r w:rsidR="00CE3C3B" w:rsidRPr="00BA7D99">
        <w:rPr>
          <w:rFonts w:ascii="NTPreCursivefk" w:hAnsi="NTPreCursivefk"/>
          <w:sz w:val="24"/>
          <w:szCs w:val="24"/>
        </w:rPr>
        <w:br/>
      </w:r>
    </w:p>
    <w:p w14:paraId="52CCD707" w14:textId="77777777" w:rsidR="00BA7D99" w:rsidRPr="00BA7D99" w:rsidRDefault="00BA7D99" w:rsidP="00FB53D2">
      <w:pPr>
        <w:rPr>
          <w:rFonts w:ascii="NTPreCursivefk" w:hAnsi="NTPreCursivefk"/>
          <w:sz w:val="24"/>
          <w:szCs w:val="24"/>
        </w:rPr>
      </w:pPr>
      <w:r w:rsidRPr="00BA7D99">
        <w:rPr>
          <w:rFonts w:ascii="NTPreCursivefk" w:hAnsi="NTPreCursivefk"/>
          <w:b/>
          <w:sz w:val="24"/>
          <w:szCs w:val="24"/>
          <w:u w:val="single"/>
        </w:rPr>
        <w:t>Other information</w:t>
      </w:r>
      <w:r w:rsidR="006A0990">
        <w:rPr>
          <w:rFonts w:ascii="NTPreCursivefk" w:hAnsi="NTPreCursivefk"/>
          <w:sz w:val="24"/>
          <w:szCs w:val="24"/>
        </w:rPr>
        <w:br/>
      </w:r>
      <w:r w:rsidRPr="00BA7D99">
        <w:rPr>
          <w:rFonts w:ascii="NTPreCursivefk" w:hAnsi="NTPreCursivefk"/>
          <w:sz w:val="24"/>
          <w:szCs w:val="24"/>
        </w:rPr>
        <w:t>Please ensure that your child has their own labelled water bottle in school each day</w:t>
      </w:r>
      <w:r w:rsidR="005B0A6F">
        <w:rPr>
          <w:rFonts w:ascii="NTPreCursivefk" w:hAnsi="NTPreCursivefk"/>
          <w:sz w:val="24"/>
          <w:szCs w:val="24"/>
        </w:rPr>
        <w:t>. Toast is made fresh each day for tho</w:t>
      </w:r>
      <w:r w:rsidR="00472217">
        <w:rPr>
          <w:rFonts w:ascii="NTPreCursivefk" w:hAnsi="NTPreCursivefk"/>
          <w:sz w:val="24"/>
          <w:szCs w:val="24"/>
        </w:rPr>
        <w:t xml:space="preserve">se children that would like it, </w:t>
      </w:r>
      <w:r w:rsidR="005B0A6F">
        <w:rPr>
          <w:rFonts w:ascii="NTPreCursivefk" w:hAnsi="NTPreCursivefk"/>
          <w:sz w:val="24"/>
          <w:szCs w:val="24"/>
        </w:rPr>
        <w:t>20p a day or £1.00 a week to the class teacher.</w:t>
      </w:r>
      <w:r w:rsidR="001A17DF">
        <w:rPr>
          <w:rFonts w:ascii="NTPreCursivefk" w:hAnsi="NTPreCursivefk"/>
          <w:sz w:val="24"/>
          <w:szCs w:val="24"/>
        </w:rPr>
        <w:t xml:space="preserve"> AM, Magic breakfast is also available for any child that would like it as they come in.</w:t>
      </w:r>
    </w:p>
    <w:p w14:paraId="17620D99" w14:textId="77777777" w:rsidR="00BA7D99" w:rsidRPr="00BA7D99" w:rsidRDefault="00BA7D99" w:rsidP="00BA7D99">
      <w:pPr>
        <w:widowControl w:val="0"/>
        <w:spacing w:after="0"/>
        <w:rPr>
          <w:rFonts w:ascii="NTPreCursivefk" w:hAnsi="NTPreCursivefk"/>
          <w:b/>
          <w:sz w:val="24"/>
          <w:szCs w:val="24"/>
          <w:u w:val="single"/>
        </w:rPr>
      </w:pPr>
      <w:r w:rsidRPr="00BA7D99">
        <w:rPr>
          <w:rFonts w:ascii="NTPreCursivefk" w:hAnsi="NTPreCursivefk"/>
          <w:b/>
          <w:sz w:val="24"/>
          <w:szCs w:val="24"/>
          <w:u w:val="single"/>
        </w:rPr>
        <w:t>Communication</w:t>
      </w:r>
    </w:p>
    <w:p w14:paraId="27B06932" w14:textId="77777777" w:rsidR="00BA7D99" w:rsidRPr="00BA7D99" w:rsidRDefault="00BA7D99" w:rsidP="00BA7D99">
      <w:pPr>
        <w:widowControl w:val="0"/>
        <w:spacing w:after="0"/>
        <w:rPr>
          <w:rFonts w:ascii="NTPreCursivefk" w:hAnsi="NTPreCursivefk"/>
          <w:sz w:val="24"/>
          <w:szCs w:val="24"/>
        </w:rPr>
      </w:pPr>
      <w:r w:rsidRPr="00BA7D99">
        <w:rPr>
          <w:rFonts w:ascii="NTPreCursivefk" w:hAnsi="NTPreCursivefk"/>
          <w:sz w:val="24"/>
          <w:szCs w:val="24"/>
        </w:rPr>
        <w:t xml:space="preserve">We try our best to speak </w:t>
      </w:r>
      <w:r w:rsidR="00B715DA" w:rsidRPr="00BA7D99">
        <w:rPr>
          <w:rFonts w:ascii="NTPreCursivefk" w:hAnsi="NTPreCursivefk"/>
          <w:sz w:val="24"/>
          <w:szCs w:val="24"/>
        </w:rPr>
        <w:t xml:space="preserve">either with parents and carers daily to address any concerns, however </w:t>
      </w:r>
      <w:r w:rsidR="003356DA">
        <w:rPr>
          <w:rFonts w:ascii="NTPreCursivefk" w:hAnsi="NTPreCursivefk"/>
          <w:sz w:val="24"/>
          <w:szCs w:val="24"/>
        </w:rPr>
        <w:t xml:space="preserve">if you do need to contact us please use the class email address or </w:t>
      </w:r>
      <w:r w:rsidR="00B715DA" w:rsidRPr="00BA7D99">
        <w:rPr>
          <w:rFonts w:ascii="NTPreCursivefk" w:hAnsi="NTPreCursivefk"/>
          <w:sz w:val="24"/>
          <w:szCs w:val="24"/>
        </w:rPr>
        <w:t>contact</w:t>
      </w:r>
      <w:r w:rsidR="00B715DA">
        <w:rPr>
          <w:rFonts w:ascii="NTPreCursivefk" w:hAnsi="NTPreCursivefk"/>
          <w:sz w:val="24"/>
          <w:szCs w:val="24"/>
        </w:rPr>
        <w:t xml:space="preserve"> the </w:t>
      </w:r>
      <w:r w:rsidR="003356DA">
        <w:rPr>
          <w:rFonts w:ascii="NTPreCursivefk" w:hAnsi="NTPreCursivefk"/>
          <w:sz w:val="24"/>
          <w:szCs w:val="24"/>
        </w:rPr>
        <w:t xml:space="preserve">school </w:t>
      </w:r>
      <w:r w:rsidR="00B715DA">
        <w:rPr>
          <w:rFonts w:ascii="NTPreCursivefk" w:hAnsi="NTPreCursivefk"/>
          <w:sz w:val="24"/>
          <w:szCs w:val="24"/>
        </w:rPr>
        <w:t>office</w:t>
      </w:r>
      <w:r w:rsidR="00E85DFC">
        <w:rPr>
          <w:rFonts w:ascii="NTPreCursivefk" w:hAnsi="NTPreCursivefk"/>
          <w:sz w:val="24"/>
          <w:szCs w:val="24"/>
        </w:rPr>
        <w:t>.</w:t>
      </w:r>
      <w:r w:rsidR="003356DA">
        <w:rPr>
          <w:rFonts w:ascii="NTPreCursivefk" w:hAnsi="NTPreCursivefk"/>
          <w:sz w:val="24"/>
          <w:szCs w:val="24"/>
        </w:rPr>
        <w:t xml:space="preserve"> You will also find key information via the website.</w:t>
      </w:r>
      <w:r w:rsidR="00B715DA">
        <w:rPr>
          <w:rFonts w:ascii="NTPreCursivefk" w:hAnsi="NTPreCursivefk"/>
          <w:sz w:val="24"/>
          <w:szCs w:val="24"/>
        </w:rPr>
        <w:t xml:space="preserve"> </w:t>
      </w:r>
      <w:r w:rsidRPr="00BA7D99">
        <w:rPr>
          <w:rFonts w:ascii="NTPreCursivefk" w:hAnsi="NTPreCursivefk"/>
          <w:sz w:val="24"/>
          <w:szCs w:val="24"/>
        </w:rPr>
        <w:t xml:space="preserve">If </w:t>
      </w:r>
      <w:r w:rsidRPr="00BA7D99">
        <w:rPr>
          <w:rFonts w:ascii="NTPreCursivefk" w:hAnsi="NTPreCursivefk"/>
          <w:sz w:val="24"/>
          <w:szCs w:val="24"/>
        </w:rPr>
        <w:lastRenderedPageBreak/>
        <w:t xml:space="preserve">you have </w:t>
      </w:r>
      <w:r w:rsidR="003356DA">
        <w:rPr>
          <w:rFonts w:ascii="NTPreCursivefk" w:hAnsi="NTPreCursivefk"/>
          <w:sz w:val="24"/>
          <w:szCs w:val="24"/>
        </w:rPr>
        <w:t xml:space="preserve">any </w:t>
      </w:r>
      <w:r w:rsidR="00B715DA" w:rsidRPr="00BA7D99">
        <w:rPr>
          <w:rFonts w:ascii="NTPreCursivefk" w:hAnsi="NTPreCursivefk"/>
          <w:sz w:val="24"/>
          <w:szCs w:val="24"/>
        </w:rPr>
        <w:t>questions,</w:t>
      </w:r>
      <w:r w:rsidRPr="00BA7D99">
        <w:rPr>
          <w:rFonts w:ascii="NTPreCursivefk" w:hAnsi="NTPreCursivefk"/>
          <w:sz w:val="24"/>
          <w:szCs w:val="24"/>
        </w:rPr>
        <w:t xml:space="preserve"> </w:t>
      </w:r>
      <w:r w:rsidR="00B715DA">
        <w:rPr>
          <w:rFonts w:ascii="NTPreCursivefk" w:hAnsi="NTPreCursivefk"/>
          <w:sz w:val="24"/>
          <w:szCs w:val="24"/>
        </w:rPr>
        <w:t xml:space="preserve">we will be happy to answer you as soon as we can. </w:t>
      </w:r>
    </w:p>
    <w:p w14:paraId="35C06900" w14:textId="77777777" w:rsidR="003356DA" w:rsidRDefault="003356DA">
      <w:pPr>
        <w:rPr>
          <w:rFonts w:ascii="NTPreCursivefk" w:hAnsi="NTPreCursivefk"/>
          <w:sz w:val="24"/>
          <w:szCs w:val="24"/>
        </w:rPr>
      </w:pPr>
    </w:p>
    <w:p w14:paraId="3188E391" w14:textId="77777777" w:rsidR="00310B44" w:rsidRPr="00BA7D99" w:rsidRDefault="00310B44">
      <w:pPr>
        <w:rPr>
          <w:rFonts w:ascii="NTPreCursivefk" w:hAnsi="NTPreCursivefk"/>
          <w:sz w:val="24"/>
          <w:szCs w:val="24"/>
        </w:rPr>
      </w:pPr>
      <w:r w:rsidRPr="00BA7D99">
        <w:rPr>
          <w:rFonts w:ascii="NTPreCursivefk" w:hAnsi="NTPreCursivefk"/>
          <w:sz w:val="24"/>
          <w:szCs w:val="24"/>
        </w:rPr>
        <w:t xml:space="preserve">Thank you </w:t>
      </w:r>
      <w:r w:rsidR="003356DA">
        <w:rPr>
          <w:rFonts w:ascii="NTPreCursivefk" w:hAnsi="NTPreCursivefk"/>
          <w:sz w:val="24"/>
          <w:szCs w:val="24"/>
        </w:rPr>
        <w:t xml:space="preserve">in advance for your support, in giving </w:t>
      </w:r>
      <w:r w:rsidR="00FB53D2">
        <w:rPr>
          <w:rFonts w:ascii="NTPreCursivefk" w:hAnsi="NTPreCursivefk"/>
          <w:sz w:val="24"/>
          <w:szCs w:val="24"/>
        </w:rPr>
        <w:t xml:space="preserve">your children the best opportunities to reach their full potential. </w:t>
      </w:r>
      <w:r w:rsidR="0093236F">
        <w:rPr>
          <w:rFonts w:ascii="NTPreCursivefk" w:hAnsi="NTPreCursivefk"/>
          <w:sz w:val="24"/>
          <w:szCs w:val="24"/>
        </w:rPr>
        <w:t xml:space="preserve">We are as </w:t>
      </w:r>
      <w:r w:rsidR="005B0A6F">
        <w:rPr>
          <w:rFonts w:ascii="NTPreCursivefk" w:hAnsi="NTPreCursivefk"/>
          <w:sz w:val="24"/>
          <w:szCs w:val="24"/>
        </w:rPr>
        <w:t>a team very proud of your child and look forward to working with you this year.</w:t>
      </w:r>
    </w:p>
    <w:p w14:paraId="6B8EFED9" w14:textId="77777777" w:rsidR="0083719C" w:rsidRPr="00472217" w:rsidRDefault="00472217" w:rsidP="0083719C">
      <w:pPr>
        <w:rPr>
          <w:rFonts w:ascii="NTPreCursivefk" w:hAnsi="NTPreCursivefk"/>
          <w:sz w:val="24"/>
          <w:szCs w:val="24"/>
        </w:rPr>
      </w:pPr>
      <w:r w:rsidRPr="00BA7D99">
        <w:rPr>
          <w:rFonts w:ascii="Arial" w:hAnsi="Arial" w:cs="Arial"/>
          <w:noProof/>
          <w:color w:val="0000FF"/>
          <w:sz w:val="24"/>
          <w:szCs w:val="24"/>
          <w:lang w:eastAsia="en-GB"/>
        </w:rPr>
        <w:drawing>
          <wp:anchor distT="0" distB="0" distL="114300" distR="114300" simplePos="0" relativeHeight="251659264" behindDoc="1" locked="0" layoutInCell="1" allowOverlap="1" wp14:anchorId="7246F622" wp14:editId="275D6EC3">
            <wp:simplePos x="0" y="0"/>
            <wp:positionH relativeFrom="column">
              <wp:posOffset>1100455</wp:posOffset>
            </wp:positionH>
            <wp:positionV relativeFrom="paragraph">
              <wp:posOffset>440690</wp:posOffset>
            </wp:positionV>
            <wp:extent cx="1608656" cy="742950"/>
            <wp:effectExtent l="0" t="0" r="0" b="0"/>
            <wp:wrapNone/>
            <wp:docPr id="1" name="Picture 1" descr="Image result for sparrows clipart">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arrows clipart">
                      <a:hlinkClick r:id="rId7" tgtFrame="&quot;_blank&quo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3790" b="7415"/>
                    <a:stretch/>
                  </pic:blipFill>
                  <pic:spPr bwMode="auto">
                    <a:xfrm>
                      <a:off x="0" y="0"/>
                      <a:ext cx="1608656" cy="742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719C">
        <w:rPr>
          <w:rFonts w:ascii="NTPreCursivefk" w:hAnsi="NTPreCursivefk"/>
          <w:sz w:val="24"/>
          <w:szCs w:val="24"/>
        </w:rPr>
        <w:t>Best wishes,</w:t>
      </w:r>
      <w:r w:rsidR="0083719C" w:rsidRPr="00B715DA">
        <w:rPr>
          <w:rFonts w:ascii="NTPreCursivefk" w:hAnsi="NTPreCursivefk"/>
          <w:b/>
          <w:sz w:val="24"/>
          <w:szCs w:val="24"/>
        </w:rPr>
        <w:br/>
      </w:r>
      <w:r w:rsidR="00B715DA" w:rsidRPr="00B715DA">
        <w:rPr>
          <w:rFonts w:ascii="NTPreCursivefk" w:hAnsi="NTPreCursivefk"/>
          <w:b/>
          <w:sz w:val="24"/>
          <w:szCs w:val="24"/>
        </w:rPr>
        <w:t>Mrs Hadley, &amp;</w:t>
      </w:r>
      <w:r w:rsidR="0083719C" w:rsidRPr="00B715DA">
        <w:rPr>
          <w:rFonts w:ascii="NTPreCursivefk" w:hAnsi="NTPreCursivefk"/>
          <w:b/>
          <w:sz w:val="24"/>
          <w:szCs w:val="24"/>
        </w:rPr>
        <w:t xml:space="preserve"> Mrs Andrews</w:t>
      </w:r>
      <w:r w:rsidR="001A17DF">
        <w:rPr>
          <w:rFonts w:ascii="NTPreCursivefk" w:hAnsi="NTPreCursivefk"/>
          <w:b/>
          <w:sz w:val="24"/>
          <w:szCs w:val="24"/>
        </w:rPr>
        <w:t xml:space="preserve"> Year 1 Sparrows.</w:t>
      </w:r>
    </w:p>
    <w:p w14:paraId="67D3CE7B" w14:textId="77777777" w:rsidR="0083719C" w:rsidRDefault="0083719C" w:rsidP="0083719C">
      <w:pPr>
        <w:rPr>
          <w:rFonts w:ascii="NTPreCursivefk" w:hAnsi="NTPreCursivefk"/>
          <w:sz w:val="26"/>
          <w:szCs w:val="26"/>
        </w:rPr>
      </w:pPr>
    </w:p>
    <w:p w14:paraId="43A52411" w14:textId="77777777" w:rsidR="00310B44" w:rsidRPr="00FB53D2" w:rsidRDefault="00310B44">
      <w:pPr>
        <w:rPr>
          <w:rFonts w:ascii="NTPreCursivefk" w:hAnsi="NTPreCursivefk"/>
          <w:sz w:val="24"/>
          <w:szCs w:val="24"/>
        </w:rPr>
      </w:pPr>
    </w:p>
    <w:sectPr w:rsidR="00310B44" w:rsidRPr="00FB53D2" w:rsidSect="00B404B1">
      <w:headerReference w:type="default" r:id="rId9"/>
      <w:pgSz w:w="11906" w:h="1683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CFB4D" w14:textId="77777777" w:rsidR="0036112D" w:rsidRDefault="0036112D" w:rsidP="00B404B1">
      <w:pPr>
        <w:spacing w:after="0" w:line="240" w:lineRule="auto"/>
      </w:pPr>
      <w:r>
        <w:separator/>
      </w:r>
    </w:p>
  </w:endnote>
  <w:endnote w:type="continuationSeparator" w:id="0">
    <w:p w14:paraId="0DDFEC57" w14:textId="77777777" w:rsidR="0036112D" w:rsidRDefault="0036112D" w:rsidP="00B40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altName w:val="Calibri"/>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ACF4D" w14:textId="77777777" w:rsidR="0036112D" w:rsidRDefault="0036112D" w:rsidP="00B404B1">
      <w:pPr>
        <w:spacing w:after="0" w:line="240" w:lineRule="auto"/>
      </w:pPr>
      <w:r>
        <w:separator/>
      </w:r>
    </w:p>
  </w:footnote>
  <w:footnote w:type="continuationSeparator" w:id="0">
    <w:p w14:paraId="6604442C" w14:textId="77777777" w:rsidR="0036112D" w:rsidRDefault="0036112D" w:rsidP="00B40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43C51" w14:textId="77777777" w:rsidR="00B404B1" w:rsidRPr="00B404B1" w:rsidRDefault="005C4FBC" w:rsidP="00B404B1">
    <w:pPr>
      <w:pBdr>
        <w:top w:val="thickThinSmallGap" w:sz="24" w:space="1" w:color="auto"/>
        <w:left w:val="thickThinSmallGap" w:sz="24" w:space="4" w:color="auto"/>
        <w:bottom w:val="thinThickSmallGap" w:sz="24" w:space="1" w:color="auto"/>
        <w:right w:val="thinThickSmallGap" w:sz="24" w:space="4" w:color="auto"/>
      </w:pBdr>
      <w:jc w:val="center"/>
      <w:rPr>
        <w:rFonts w:ascii="NTPreCursivefk" w:hAnsi="NTPreCursivefk"/>
        <w:b/>
        <w:sz w:val="56"/>
        <w:szCs w:val="24"/>
      </w:rPr>
    </w:pPr>
    <w:r>
      <w:rPr>
        <w:rFonts w:ascii="NTPreCursivefk" w:hAnsi="NTPreCursivefk"/>
        <w:b/>
        <w:sz w:val="56"/>
        <w:szCs w:val="24"/>
      </w:rPr>
      <w:t>SPARROWS Autumn</w:t>
    </w:r>
    <w:r w:rsidR="00597EA3">
      <w:rPr>
        <w:rFonts w:ascii="NTPreCursivefk" w:hAnsi="NTPreCursivefk"/>
        <w:b/>
        <w:sz w:val="56"/>
        <w:szCs w:val="24"/>
      </w:rPr>
      <w:t xml:space="preserve"> 2025</w:t>
    </w:r>
    <w:r w:rsidR="00B404B1" w:rsidRPr="00B404B1">
      <w:rPr>
        <w:rFonts w:ascii="NTPreCursivefk" w:hAnsi="NTPreCursivefk"/>
        <w:b/>
        <w:sz w:val="56"/>
        <w:szCs w:val="24"/>
      </w:rPr>
      <w:t xml:space="preserve"> NEWSLETTER</w:t>
    </w:r>
  </w:p>
  <w:p w14:paraId="451AA2AD" w14:textId="77777777" w:rsidR="00B404B1" w:rsidRDefault="00B404B1">
    <w:pPr>
      <w:pStyle w:val="Header"/>
    </w:pPr>
  </w:p>
  <w:p w14:paraId="29DFA9FB" w14:textId="77777777" w:rsidR="00B404B1" w:rsidRDefault="00B404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B05"/>
    <w:rsid w:val="00094C94"/>
    <w:rsid w:val="000E480F"/>
    <w:rsid w:val="001A17DF"/>
    <w:rsid w:val="001B7452"/>
    <w:rsid w:val="00246662"/>
    <w:rsid w:val="002B2439"/>
    <w:rsid w:val="00310B44"/>
    <w:rsid w:val="003356DA"/>
    <w:rsid w:val="0036112D"/>
    <w:rsid w:val="00376B05"/>
    <w:rsid w:val="003E62D3"/>
    <w:rsid w:val="0042440E"/>
    <w:rsid w:val="00472217"/>
    <w:rsid w:val="004A18D4"/>
    <w:rsid w:val="004B59F0"/>
    <w:rsid w:val="00536FEB"/>
    <w:rsid w:val="00550BFC"/>
    <w:rsid w:val="005941AB"/>
    <w:rsid w:val="00597305"/>
    <w:rsid w:val="00597EA3"/>
    <w:rsid w:val="005B0A6F"/>
    <w:rsid w:val="005C4FBC"/>
    <w:rsid w:val="00671ACA"/>
    <w:rsid w:val="006744CB"/>
    <w:rsid w:val="006A0990"/>
    <w:rsid w:val="006F2DB8"/>
    <w:rsid w:val="007F3CA9"/>
    <w:rsid w:val="00807FFB"/>
    <w:rsid w:val="00831C99"/>
    <w:rsid w:val="0083719C"/>
    <w:rsid w:val="00844123"/>
    <w:rsid w:val="00920827"/>
    <w:rsid w:val="00924701"/>
    <w:rsid w:val="0093236F"/>
    <w:rsid w:val="00A52EA9"/>
    <w:rsid w:val="00AA145E"/>
    <w:rsid w:val="00AC7494"/>
    <w:rsid w:val="00AF7F5E"/>
    <w:rsid w:val="00B07D5C"/>
    <w:rsid w:val="00B35BF1"/>
    <w:rsid w:val="00B404B1"/>
    <w:rsid w:val="00B715DA"/>
    <w:rsid w:val="00BA1733"/>
    <w:rsid w:val="00BA7D99"/>
    <w:rsid w:val="00BE5594"/>
    <w:rsid w:val="00C91750"/>
    <w:rsid w:val="00CA00A8"/>
    <w:rsid w:val="00CB12AE"/>
    <w:rsid w:val="00CC55FF"/>
    <w:rsid w:val="00CE3C3B"/>
    <w:rsid w:val="00CE586B"/>
    <w:rsid w:val="00D10963"/>
    <w:rsid w:val="00D96B2E"/>
    <w:rsid w:val="00E36FA9"/>
    <w:rsid w:val="00E85DFC"/>
    <w:rsid w:val="00EE7AB1"/>
    <w:rsid w:val="00F63631"/>
    <w:rsid w:val="00F64FA7"/>
    <w:rsid w:val="00FB5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5A023"/>
  <w15:docId w15:val="{3B00E908-8FDC-4F71-9811-5C3AC31F3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8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0B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0B44"/>
    <w:rPr>
      <w:rFonts w:ascii="Tahoma" w:hAnsi="Tahoma" w:cs="Tahoma"/>
      <w:sz w:val="16"/>
      <w:szCs w:val="16"/>
    </w:rPr>
  </w:style>
  <w:style w:type="paragraph" w:styleId="Header">
    <w:name w:val="header"/>
    <w:basedOn w:val="Normal"/>
    <w:link w:val="HeaderChar"/>
    <w:uiPriority w:val="99"/>
    <w:unhideWhenUsed/>
    <w:rsid w:val="00B40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4B1"/>
  </w:style>
  <w:style w:type="paragraph" w:styleId="Footer">
    <w:name w:val="footer"/>
    <w:basedOn w:val="Normal"/>
    <w:link w:val="FooterChar"/>
    <w:uiPriority w:val="99"/>
    <w:unhideWhenUsed/>
    <w:rsid w:val="00B40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67463">
      <w:bodyDiv w:val="1"/>
      <w:marLeft w:val="0"/>
      <w:marRight w:val="0"/>
      <w:marTop w:val="0"/>
      <w:marBottom w:val="0"/>
      <w:divBdr>
        <w:top w:val="none" w:sz="0" w:space="0" w:color="auto"/>
        <w:left w:val="none" w:sz="0" w:space="0" w:color="auto"/>
        <w:bottom w:val="none" w:sz="0" w:space="0" w:color="auto"/>
        <w:right w:val="none" w:sz="0" w:space="0" w:color="auto"/>
      </w:divBdr>
    </w:div>
    <w:div w:id="699551262">
      <w:bodyDiv w:val="1"/>
      <w:marLeft w:val="0"/>
      <w:marRight w:val="0"/>
      <w:marTop w:val="0"/>
      <w:marBottom w:val="0"/>
      <w:divBdr>
        <w:top w:val="none" w:sz="0" w:space="0" w:color="auto"/>
        <w:left w:val="none" w:sz="0" w:space="0" w:color="auto"/>
        <w:bottom w:val="none" w:sz="0" w:space="0" w:color="auto"/>
        <w:right w:val="none" w:sz="0" w:space="0" w:color="auto"/>
      </w:divBdr>
    </w:div>
    <w:div w:id="1001856929">
      <w:bodyDiv w:val="1"/>
      <w:marLeft w:val="0"/>
      <w:marRight w:val="0"/>
      <w:marTop w:val="0"/>
      <w:marBottom w:val="0"/>
      <w:divBdr>
        <w:top w:val="none" w:sz="0" w:space="0" w:color="auto"/>
        <w:left w:val="none" w:sz="0" w:space="0" w:color="auto"/>
        <w:bottom w:val="none" w:sz="0" w:space="0" w:color="auto"/>
        <w:right w:val="none" w:sz="0" w:space="0" w:color="auto"/>
      </w:divBdr>
    </w:div>
    <w:div w:id="173731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0ahUKEwiv4fK9-f_YAhVEWhQKHbvFBggQjRwIBw&amp;url=https://www.canstockphoto.com/illustration/sparrows.html&amp;psig=AOvVaw1iJ-mPH5c1R_gLm29tAi_v&amp;ust=151741063831131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B63F1-0162-4E69-BFF3-4F15AABBB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495</Words>
  <Characters>2825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Menges</dc:creator>
  <cp:lastModifiedBy>Jayne Bayliss</cp:lastModifiedBy>
  <cp:revision>2</cp:revision>
  <cp:lastPrinted>2024-09-03T14:58:00Z</cp:lastPrinted>
  <dcterms:created xsi:type="dcterms:W3CDTF">2025-09-22T11:26:00Z</dcterms:created>
  <dcterms:modified xsi:type="dcterms:W3CDTF">2025-09-22T11:26:00Z</dcterms:modified>
</cp:coreProperties>
</file>