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FA1A55" w14:textId="437E0082" w:rsidR="00FF0E57" w:rsidRPr="00B03337" w:rsidRDefault="00B93328" w:rsidP="00FF0E57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02/07/25</w:t>
      </w:r>
    </w:p>
    <w:p w14:paraId="7649A2FE" w14:textId="2BB16835" w:rsidR="00FF0E57" w:rsidRPr="00B03337" w:rsidRDefault="00B93328" w:rsidP="00FF0E5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Dear Parents/Carers of Burnt Tree Primary School </w:t>
      </w:r>
    </w:p>
    <w:p w14:paraId="3866EFDB" w14:textId="6791A6C6" w:rsidR="00FF0E57" w:rsidRPr="00B93328" w:rsidRDefault="00FF0E57" w:rsidP="00FF0E57">
      <w:pPr>
        <w:rPr>
          <w:rFonts w:ascii="Arial" w:hAnsi="Arial" w:cs="Arial"/>
          <w:b/>
          <w:sz w:val="24"/>
        </w:rPr>
      </w:pPr>
      <w:r w:rsidRPr="00B93328">
        <w:rPr>
          <w:rFonts w:ascii="Arial" w:hAnsi="Arial" w:cs="Arial"/>
          <w:b/>
          <w:sz w:val="24"/>
        </w:rPr>
        <w:t xml:space="preserve">A message from West Midlands Police. </w:t>
      </w:r>
    </w:p>
    <w:p w14:paraId="51556BCB" w14:textId="3C9FEBF7" w:rsidR="00B03337" w:rsidRPr="003A26E6" w:rsidRDefault="00B03337" w:rsidP="00B03337">
      <w:pPr>
        <w:rPr>
          <w:rFonts w:ascii="Arial" w:hAnsi="Arial" w:cs="Arial"/>
          <w:sz w:val="24"/>
          <w:szCs w:val="24"/>
        </w:rPr>
      </w:pPr>
      <w:r w:rsidRPr="003A26E6">
        <w:rPr>
          <w:rFonts w:ascii="Arial" w:hAnsi="Arial" w:cs="Arial"/>
          <w:sz w:val="24"/>
          <w:szCs w:val="24"/>
        </w:rPr>
        <w:t xml:space="preserve">This week is ASB Awareness Week, running from 30 June to </w:t>
      </w:r>
      <w:r w:rsidR="004063EF">
        <w:rPr>
          <w:rFonts w:ascii="Arial" w:hAnsi="Arial" w:cs="Arial"/>
          <w:sz w:val="24"/>
          <w:szCs w:val="24"/>
        </w:rPr>
        <w:t>6</w:t>
      </w:r>
      <w:r w:rsidRPr="003A26E6">
        <w:rPr>
          <w:rFonts w:ascii="Arial" w:hAnsi="Arial" w:cs="Arial"/>
          <w:sz w:val="24"/>
          <w:szCs w:val="24"/>
        </w:rPr>
        <w:t xml:space="preserve"> July – it’s a national campaign to fight anti-social behaviour and keep communities safe. </w:t>
      </w:r>
    </w:p>
    <w:p w14:paraId="551534FE" w14:textId="77777777" w:rsidR="00B03337" w:rsidRPr="003A26E6" w:rsidRDefault="00B03337" w:rsidP="00B03337">
      <w:pPr>
        <w:rPr>
          <w:rFonts w:ascii="Arial" w:hAnsi="Arial" w:cs="Arial"/>
          <w:sz w:val="24"/>
          <w:szCs w:val="24"/>
        </w:rPr>
      </w:pPr>
      <w:r w:rsidRPr="003A26E6">
        <w:rPr>
          <w:rFonts w:ascii="Arial" w:hAnsi="Arial" w:cs="Arial"/>
          <w:sz w:val="24"/>
          <w:szCs w:val="24"/>
        </w:rPr>
        <w:t xml:space="preserve">The week highlights the impact that ASB has on victims and communities, raises awareness of the support available to victims, and promotes partnership working. </w:t>
      </w:r>
    </w:p>
    <w:p w14:paraId="299EE3D8" w14:textId="263BFF0F" w:rsidR="00B03337" w:rsidRPr="003A26E6" w:rsidRDefault="00B03337" w:rsidP="00B03337">
      <w:pPr>
        <w:rPr>
          <w:rFonts w:ascii="Arial" w:hAnsi="Arial" w:cs="Arial"/>
          <w:sz w:val="24"/>
          <w:szCs w:val="24"/>
        </w:rPr>
      </w:pPr>
      <w:r w:rsidRPr="003A26E6">
        <w:rPr>
          <w:rFonts w:ascii="Arial" w:hAnsi="Arial" w:cs="Arial"/>
          <w:sz w:val="24"/>
          <w:szCs w:val="24"/>
        </w:rPr>
        <w:t xml:space="preserve">In Sandwell, we are working hard to crack down </w:t>
      </w:r>
      <w:r w:rsidR="004063EF">
        <w:rPr>
          <w:rFonts w:ascii="Arial" w:hAnsi="Arial" w:cs="Arial"/>
          <w:sz w:val="24"/>
          <w:szCs w:val="24"/>
        </w:rPr>
        <w:t>o</w:t>
      </w:r>
      <w:r w:rsidRPr="003A26E6">
        <w:rPr>
          <w:rFonts w:ascii="Arial" w:hAnsi="Arial" w:cs="Arial"/>
          <w:sz w:val="24"/>
          <w:szCs w:val="24"/>
        </w:rPr>
        <w:t>n anti-social behaviour.</w:t>
      </w:r>
    </w:p>
    <w:p w14:paraId="4F979AB4" w14:textId="77777777" w:rsidR="00B03337" w:rsidRPr="003A26E6" w:rsidRDefault="00B03337" w:rsidP="00B03337">
      <w:pPr>
        <w:rPr>
          <w:rFonts w:ascii="Arial" w:hAnsi="Arial" w:cs="Arial"/>
          <w:sz w:val="24"/>
          <w:szCs w:val="24"/>
        </w:rPr>
      </w:pPr>
      <w:r w:rsidRPr="003A26E6">
        <w:rPr>
          <w:rFonts w:ascii="Arial" w:hAnsi="Arial" w:cs="Arial"/>
          <w:sz w:val="24"/>
          <w:szCs w:val="24"/>
        </w:rPr>
        <w:t>Over the summer months we receive more reports of illegal use of off-road bikes, quad bikes and scooters.</w:t>
      </w:r>
    </w:p>
    <w:p w14:paraId="0616BEF1" w14:textId="77777777" w:rsidR="00B03337" w:rsidRPr="003A26E6" w:rsidRDefault="00B03337" w:rsidP="00B03337">
      <w:pPr>
        <w:rPr>
          <w:rFonts w:ascii="Arial" w:hAnsi="Arial" w:cs="Arial"/>
          <w:sz w:val="24"/>
          <w:szCs w:val="24"/>
        </w:rPr>
      </w:pPr>
      <w:r w:rsidRPr="003A26E6">
        <w:rPr>
          <w:rFonts w:ascii="Arial" w:hAnsi="Arial" w:cs="Arial"/>
          <w:sz w:val="24"/>
          <w:szCs w:val="24"/>
        </w:rPr>
        <w:t xml:space="preserve">We have created a short video to explain the law around off-road bikes, the consequences if you are caught riding an off-road bike illegally and how to report any illegal activity. </w:t>
      </w:r>
    </w:p>
    <w:p w14:paraId="31A7C4F8" w14:textId="77777777" w:rsidR="00B03337" w:rsidRPr="003A26E6" w:rsidRDefault="00B03337" w:rsidP="00B03337">
      <w:pPr>
        <w:rPr>
          <w:rFonts w:ascii="Arial" w:hAnsi="Arial" w:cs="Arial"/>
          <w:sz w:val="24"/>
          <w:szCs w:val="24"/>
        </w:rPr>
      </w:pPr>
      <w:r w:rsidRPr="003A26E6">
        <w:rPr>
          <w:rFonts w:ascii="Arial" w:hAnsi="Arial" w:cs="Arial"/>
          <w:sz w:val="24"/>
          <w:szCs w:val="24"/>
        </w:rPr>
        <w:t>Please show this video to your students ahead of the Summer holidays.</w:t>
      </w:r>
    </w:p>
    <w:p w14:paraId="0C3C3863" w14:textId="77777777" w:rsidR="00B03337" w:rsidRPr="003A26E6" w:rsidRDefault="00103586" w:rsidP="00B03337">
      <w:pPr>
        <w:rPr>
          <w:rFonts w:ascii="Arial" w:hAnsi="Arial" w:cs="Arial"/>
          <w:sz w:val="24"/>
          <w:szCs w:val="24"/>
        </w:rPr>
      </w:pPr>
      <w:hyperlink r:id="rId10" w:history="1">
        <w:r w:rsidR="00B03337" w:rsidRPr="003A26E6">
          <w:rPr>
            <w:rStyle w:val="Hyperlink"/>
            <w:rFonts w:ascii="Arial" w:hAnsi="Arial" w:cs="Arial"/>
            <w:sz w:val="24"/>
            <w:szCs w:val="24"/>
          </w:rPr>
          <w:t>https://www.youtube.com/watch?v=9o8PUsIUuQY</w:t>
        </w:r>
      </w:hyperlink>
      <w:r w:rsidR="00B03337" w:rsidRPr="003A26E6">
        <w:rPr>
          <w:rFonts w:ascii="Arial" w:hAnsi="Arial" w:cs="Arial"/>
          <w:sz w:val="24"/>
          <w:szCs w:val="24"/>
        </w:rPr>
        <w:t xml:space="preserve"> </w:t>
      </w:r>
    </w:p>
    <w:p w14:paraId="7D4BDCB7" w14:textId="77777777" w:rsidR="00B03337" w:rsidRPr="003A26E6" w:rsidRDefault="00B03337" w:rsidP="00B03337">
      <w:pPr>
        <w:rPr>
          <w:rFonts w:ascii="Arial" w:hAnsi="Arial" w:cs="Arial"/>
          <w:b/>
          <w:sz w:val="24"/>
          <w:szCs w:val="24"/>
        </w:rPr>
      </w:pPr>
      <w:r w:rsidRPr="003A26E6">
        <w:rPr>
          <w:rFonts w:ascii="Arial" w:hAnsi="Arial" w:cs="Arial"/>
          <w:b/>
          <w:sz w:val="24"/>
          <w:szCs w:val="24"/>
        </w:rPr>
        <w:t>Did you know?</w:t>
      </w:r>
    </w:p>
    <w:p w14:paraId="625F65DE" w14:textId="77777777" w:rsidR="00B03337" w:rsidRPr="003A26E6" w:rsidRDefault="00B03337" w:rsidP="00B03337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Arial" w:eastAsia="Times New Roman" w:hAnsi="Arial" w:cs="Arial"/>
          <w:sz w:val="24"/>
          <w:szCs w:val="24"/>
        </w:rPr>
      </w:pPr>
      <w:r w:rsidRPr="003A26E6">
        <w:rPr>
          <w:rFonts w:ascii="Arial" w:eastAsia="Times New Roman" w:hAnsi="Arial" w:cs="Arial"/>
          <w:sz w:val="24"/>
          <w:szCs w:val="24"/>
        </w:rPr>
        <w:t>You can only ride an off-road motorbike legally if it is on private land and you have the land owner's permission.</w:t>
      </w:r>
    </w:p>
    <w:p w14:paraId="00D3EC90" w14:textId="77777777" w:rsidR="00B03337" w:rsidRPr="003A26E6" w:rsidRDefault="00B03337" w:rsidP="00B03337">
      <w:pPr>
        <w:pStyle w:val="ListParagraph"/>
        <w:spacing w:after="0" w:line="240" w:lineRule="auto"/>
        <w:contextualSpacing w:val="0"/>
        <w:rPr>
          <w:rFonts w:ascii="Arial" w:eastAsia="Times New Roman" w:hAnsi="Arial" w:cs="Arial"/>
          <w:sz w:val="24"/>
          <w:szCs w:val="24"/>
        </w:rPr>
      </w:pPr>
    </w:p>
    <w:p w14:paraId="5D270DE7" w14:textId="77777777" w:rsidR="00B03337" w:rsidRPr="003A26E6" w:rsidRDefault="00B03337" w:rsidP="00B03337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Arial" w:eastAsia="Times New Roman" w:hAnsi="Arial" w:cs="Arial"/>
          <w:sz w:val="24"/>
          <w:szCs w:val="24"/>
        </w:rPr>
      </w:pPr>
      <w:r w:rsidRPr="003A26E6">
        <w:rPr>
          <w:rFonts w:ascii="Arial" w:eastAsia="Times New Roman" w:hAnsi="Arial" w:cs="Arial"/>
          <w:sz w:val="24"/>
          <w:szCs w:val="24"/>
        </w:rPr>
        <w:t>You must be 17 or over, hold a valid driving licence, have valid insurance, and wear correct safety equipment. Without this, it is illegal to ride an off-road bike on the road.</w:t>
      </w:r>
    </w:p>
    <w:p w14:paraId="3E4D3C99" w14:textId="77777777" w:rsidR="00B03337" w:rsidRPr="003A26E6" w:rsidRDefault="00B03337" w:rsidP="00B03337">
      <w:pPr>
        <w:pStyle w:val="ListParagraph"/>
        <w:spacing w:after="0" w:line="240" w:lineRule="auto"/>
        <w:contextualSpacing w:val="0"/>
        <w:rPr>
          <w:rFonts w:ascii="Arial" w:eastAsia="Times New Roman" w:hAnsi="Arial" w:cs="Arial"/>
          <w:sz w:val="24"/>
          <w:szCs w:val="24"/>
        </w:rPr>
      </w:pPr>
    </w:p>
    <w:p w14:paraId="341A8B2E" w14:textId="77777777" w:rsidR="00B03337" w:rsidRPr="003A26E6" w:rsidRDefault="00B03337" w:rsidP="00B03337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Arial" w:eastAsia="Times New Roman" w:hAnsi="Arial" w:cs="Arial"/>
          <w:sz w:val="24"/>
          <w:szCs w:val="24"/>
        </w:rPr>
      </w:pPr>
      <w:r w:rsidRPr="003A26E6">
        <w:rPr>
          <w:rFonts w:ascii="Arial" w:eastAsia="Times New Roman" w:hAnsi="Arial" w:cs="Arial"/>
          <w:sz w:val="24"/>
          <w:szCs w:val="24"/>
        </w:rPr>
        <w:t>Under Section 59 Police Reform Act 2002, officers can seize vehicles which are being used illegally, including prohibited off-road use.</w:t>
      </w:r>
    </w:p>
    <w:p w14:paraId="795A3621" w14:textId="77777777" w:rsidR="00B03337" w:rsidRPr="003A26E6" w:rsidRDefault="00B03337" w:rsidP="00B03337">
      <w:pPr>
        <w:pStyle w:val="ListParagraph"/>
        <w:spacing w:after="0" w:line="240" w:lineRule="auto"/>
        <w:contextualSpacing w:val="0"/>
        <w:rPr>
          <w:rFonts w:ascii="Arial" w:eastAsia="Times New Roman" w:hAnsi="Arial" w:cs="Arial"/>
          <w:sz w:val="24"/>
          <w:szCs w:val="24"/>
        </w:rPr>
      </w:pPr>
    </w:p>
    <w:p w14:paraId="14DB88B3" w14:textId="77777777" w:rsidR="00B03337" w:rsidRPr="003A26E6" w:rsidRDefault="00B03337" w:rsidP="00B03337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Arial" w:eastAsia="Times New Roman" w:hAnsi="Arial" w:cs="Arial"/>
          <w:sz w:val="24"/>
          <w:szCs w:val="24"/>
        </w:rPr>
      </w:pPr>
      <w:r w:rsidRPr="003A26E6">
        <w:rPr>
          <w:rFonts w:ascii="Arial" w:eastAsia="Times New Roman" w:hAnsi="Arial" w:cs="Arial"/>
          <w:sz w:val="24"/>
          <w:szCs w:val="24"/>
        </w:rPr>
        <w:t>It is illegal to ride any motorbike in public open spaces such as parks, play areas and on pavements. If a rider is caught using any type of off-road bike or quad bike and is causing a nuisance to others then they are liable to prosecution and the vehicle will be seized.</w:t>
      </w:r>
    </w:p>
    <w:p w14:paraId="4518067B" w14:textId="77777777" w:rsidR="00B03337" w:rsidRPr="003A26E6" w:rsidRDefault="00B03337" w:rsidP="00B03337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45BD7327" w14:textId="77777777" w:rsidR="00B03337" w:rsidRPr="003A26E6" w:rsidRDefault="00B03337" w:rsidP="00B03337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Arial" w:eastAsia="Times New Roman" w:hAnsi="Arial" w:cs="Arial"/>
          <w:sz w:val="24"/>
          <w:szCs w:val="24"/>
        </w:rPr>
      </w:pPr>
      <w:r w:rsidRPr="003A26E6">
        <w:rPr>
          <w:rFonts w:ascii="Arial" w:eastAsia="Times New Roman" w:hAnsi="Arial" w:cs="Arial"/>
          <w:sz w:val="24"/>
          <w:szCs w:val="24"/>
        </w:rPr>
        <w:t>The effect of dangerous or reckless use of a vehicle can lead to criminal damage of roads, other vehicles and surrounding property.</w:t>
      </w:r>
    </w:p>
    <w:p w14:paraId="0FF76A2D" w14:textId="77777777" w:rsidR="00B03337" w:rsidRPr="003A26E6" w:rsidRDefault="00B03337" w:rsidP="00B03337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1B0ED02" w14:textId="77777777" w:rsidR="00B03337" w:rsidRPr="003A26E6" w:rsidRDefault="00B03337" w:rsidP="00B03337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Arial" w:eastAsia="Times New Roman" w:hAnsi="Arial" w:cs="Arial"/>
          <w:sz w:val="24"/>
          <w:szCs w:val="24"/>
        </w:rPr>
      </w:pPr>
      <w:r w:rsidRPr="003A26E6">
        <w:rPr>
          <w:rFonts w:ascii="Arial" w:eastAsia="Times New Roman" w:hAnsi="Arial" w:cs="Arial"/>
          <w:sz w:val="24"/>
          <w:szCs w:val="24"/>
        </w:rPr>
        <w:t>Drivers and riders also risk injuring themselves, other road users, cyclists and pedestrians as they do not have full control of their vehicle and their full attention on their surroundings.</w:t>
      </w:r>
    </w:p>
    <w:p w14:paraId="1B812318" w14:textId="77777777" w:rsidR="00B03337" w:rsidRPr="005C51FB" w:rsidRDefault="00B03337" w:rsidP="00B03337">
      <w:pPr>
        <w:rPr>
          <w:rFonts w:ascii="Arial" w:hAnsi="Arial" w:cs="Arial"/>
          <w:sz w:val="24"/>
          <w:szCs w:val="24"/>
        </w:rPr>
      </w:pPr>
    </w:p>
    <w:p w14:paraId="08DCE1FB" w14:textId="77777777" w:rsidR="00B03337" w:rsidRDefault="00B03337" w:rsidP="00B03337">
      <w:pPr>
        <w:rPr>
          <w:rFonts w:ascii="Arial" w:hAnsi="Arial" w:cs="Arial"/>
          <w:b/>
          <w:sz w:val="24"/>
          <w:szCs w:val="24"/>
        </w:rPr>
      </w:pPr>
    </w:p>
    <w:p w14:paraId="590DD2A1" w14:textId="77777777" w:rsidR="00B03337" w:rsidRDefault="00B03337" w:rsidP="00B03337">
      <w:pPr>
        <w:rPr>
          <w:rFonts w:ascii="Arial" w:hAnsi="Arial" w:cs="Arial"/>
          <w:b/>
          <w:sz w:val="24"/>
          <w:szCs w:val="24"/>
        </w:rPr>
      </w:pPr>
    </w:p>
    <w:p w14:paraId="442C207E" w14:textId="1CD601C0" w:rsidR="00B03337" w:rsidRPr="005C51FB" w:rsidRDefault="00B03337" w:rsidP="00B03337">
      <w:pPr>
        <w:rPr>
          <w:rFonts w:ascii="Arial" w:hAnsi="Arial" w:cs="Arial"/>
          <w:b/>
          <w:sz w:val="24"/>
          <w:szCs w:val="24"/>
        </w:rPr>
      </w:pPr>
      <w:r w:rsidRPr="005C51FB">
        <w:rPr>
          <w:rFonts w:ascii="Arial" w:hAnsi="Arial" w:cs="Arial"/>
          <w:b/>
          <w:sz w:val="24"/>
          <w:szCs w:val="24"/>
        </w:rPr>
        <w:lastRenderedPageBreak/>
        <w:t>What we’re doing about illegal off-road bikes and other illegal vehicles:</w:t>
      </w:r>
    </w:p>
    <w:p w14:paraId="6BE75444" w14:textId="77777777" w:rsidR="00B03337" w:rsidRPr="005C51FB" w:rsidRDefault="00B03337" w:rsidP="00B03337">
      <w:pPr>
        <w:rPr>
          <w:rFonts w:ascii="Arial" w:hAnsi="Arial" w:cs="Arial"/>
          <w:sz w:val="24"/>
          <w:szCs w:val="24"/>
        </w:rPr>
      </w:pPr>
      <w:r w:rsidRPr="005C51FB">
        <w:rPr>
          <w:rFonts w:ascii="Arial" w:hAnsi="Arial" w:cs="Arial"/>
          <w:sz w:val="24"/>
          <w:szCs w:val="24"/>
        </w:rPr>
        <w:t xml:space="preserve">West Midlands Police have a specialist team of off-road motorcyclists who can enter public parks, paths, and wastelands to track down offenders. </w:t>
      </w:r>
    </w:p>
    <w:p w14:paraId="2498B462" w14:textId="77777777" w:rsidR="00B03337" w:rsidRDefault="00B03337" w:rsidP="00B03337">
      <w:pPr>
        <w:rPr>
          <w:rFonts w:ascii="Arial" w:hAnsi="Arial" w:cs="Arial"/>
          <w:sz w:val="24"/>
          <w:szCs w:val="24"/>
        </w:rPr>
      </w:pPr>
      <w:r w:rsidRPr="005C51FB">
        <w:rPr>
          <w:rFonts w:ascii="Arial" w:hAnsi="Arial" w:cs="Arial"/>
          <w:sz w:val="24"/>
          <w:szCs w:val="24"/>
        </w:rPr>
        <w:t>We are listening to the concerns of local residents and businesses. We have carried out numerous off-road bike operations across the West Midlands, and have seized multiple off-road bikes. We have also released a new information leaflet and warning posters asking the public to report illegal use of off-road bikes in their area.</w:t>
      </w:r>
    </w:p>
    <w:p w14:paraId="114CDADD" w14:textId="77777777" w:rsidR="00B03337" w:rsidRPr="005C51FB" w:rsidRDefault="00B03337" w:rsidP="00B03337">
      <w:pPr>
        <w:rPr>
          <w:rFonts w:ascii="Arial" w:hAnsi="Arial" w:cs="Arial"/>
          <w:sz w:val="24"/>
          <w:szCs w:val="24"/>
        </w:rPr>
      </w:pPr>
      <w:r w:rsidRPr="005C51FB">
        <w:rPr>
          <w:rFonts w:ascii="Arial" w:hAnsi="Arial" w:cs="Arial"/>
          <w:sz w:val="24"/>
          <w:szCs w:val="24"/>
        </w:rPr>
        <w:t xml:space="preserve">We are also working with </w:t>
      </w:r>
      <w:r>
        <w:rPr>
          <w:rFonts w:ascii="Arial" w:hAnsi="Arial" w:cs="Arial"/>
          <w:sz w:val="24"/>
          <w:szCs w:val="24"/>
        </w:rPr>
        <w:t>Sandwell Council</w:t>
      </w:r>
      <w:r w:rsidRPr="005C51FB">
        <w:rPr>
          <w:rFonts w:ascii="Arial" w:hAnsi="Arial" w:cs="Arial"/>
          <w:sz w:val="24"/>
          <w:szCs w:val="24"/>
        </w:rPr>
        <w:t xml:space="preserve"> to keep your local area safe. You can report a range of anti-social behaviour by </w:t>
      </w:r>
      <w:r w:rsidRPr="00DB3413">
        <w:rPr>
          <w:rFonts w:ascii="Arial" w:hAnsi="Arial" w:cs="Arial"/>
          <w:b/>
          <w:sz w:val="24"/>
          <w:szCs w:val="24"/>
        </w:rPr>
        <w:t xml:space="preserve">reporting </w:t>
      </w:r>
      <w:hyperlink r:id="rId11" w:history="1">
        <w:r w:rsidRPr="00DB3413">
          <w:rPr>
            <w:rStyle w:val="Hyperlink"/>
            <w:rFonts w:ascii="Arial" w:hAnsi="Arial" w:cs="Arial"/>
            <w:b/>
            <w:sz w:val="24"/>
            <w:szCs w:val="24"/>
          </w:rPr>
          <w:t>online</w:t>
        </w:r>
      </w:hyperlink>
      <w:r w:rsidRPr="00DB3413">
        <w:rPr>
          <w:rFonts w:ascii="Arial" w:hAnsi="Arial" w:cs="Arial"/>
          <w:b/>
          <w:sz w:val="24"/>
          <w:szCs w:val="24"/>
        </w:rPr>
        <w:t xml:space="preserve"> or by calling 0121 368 1166</w:t>
      </w:r>
    </w:p>
    <w:p w14:paraId="4C74F9CC" w14:textId="77777777" w:rsidR="00B03337" w:rsidRPr="005C51FB" w:rsidRDefault="00B03337" w:rsidP="00B03337">
      <w:pPr>
        <w:rPr>
          <w:rFonts w:ascii="Arial" w:hAnsi="Arial" w:cs="Arial"/>
          <w:b/>
          <w:sz w:val="24"/>
          <w:szCs w:val="24"/>
        </w:rPr>
      </w:pPr>
      <w:r w:rsidRPr="005C51FB">
        <w:rPr>
          <w:rFonts w:ascii="Arial" w:hAnsi="Arial" w:cs="Arial"/>
          <w:b/>
          <w:sz w:val="24"/>
          <w:szCs w:val="24"/>
        </w:rPr>
        <w:t>Other ways to report anti-social behaviour in your area</w:t>
      </w:r>
    </w:p>
    <w:p w14:paraId="3E9FD2B6" w14:textId="77777777" w:rsidR="00B03337" w:rsidRPr="005C51FB" w:rsidRDefault="00B03337" w:rsidP="00B03337">
      <w:pPr>
        <w:rPr>
          <w:rFonts w:ascii="Arial" w:hAnsi="Arial" w:cs="Arial"/>
          <w:sz w:val="24"/>
          <w:szCs w:val="24"/>
        </w:rPr>
      </w:pPr>
      <w:r w:rsidRPr="005C51FB">
        <w:rPr>
          <w:rFonts w:ascii="Arial" w:hAnsi="Arial" w:cs="Arial"/>
          <w:sz w:val="24"/>
          <w:szCs w:val="24"/>
        </w:rPr>
        <w:t xml:space="preserve">You can report crime 100% anonymously on the </w:t>
      </w:r>
      <w:proofErr w:type="spellStart"/>
      <w:r w:rsidRPr="005C51FB">
        <w:rPr>
          <w:rFonts w:ascii="Arial" w:hAnsi="Arial" w:cs="Arial"/>
          <w:b/>
          <w:sz w:val="24"/>
          <w:szCs w:val="24"/>
        </w:rPr>
        <w:t>Crimestoppers</w:t>
      </w:r>
      <w:proofErr w:type="spellEnd"/>
      <w:r w:rsidRPr="005C51FB">
        <w:rPr>
          <w:rFonts w:ascii="Arial" w:hAnsi="Arial" w:cs="Arial"/>
          <w:b/>
          <w:sz w:val="24"/>
          <w:szCs w:val="24"/>
        </w:rPr>
        <w:t xml:space="preserve"> helpline 0800 555 111</w:t>
      </w:r>
      <w:r w:rsidRPr="005C51FB">
        <w:rPr>
          <w:rFonts w:ascii="Arial" w:hAnsi="Arial" w:cs="Arial"/>
          <w:sz w:val="24"/>
          <w:szCs w:val="24"/>
        </w:rPr>
        <w:t xml:space="preserve"> or by visiting their website at </w:t>
      </w:r>
      <w:hyperlink r:id="rId12" w:history="1">
        <w:r w:rsidRPr="005C51FB">
          <w:rPr>
            <w:rStyle w:val="Hyperlink"/>
            <w:rFonts w:ascii="Arial" w:hAnsi="Arial" w:cs="Arial"/>
            <w:sz w:val="24"/>
            <w:szCs w:val="24"/>
          </w:rPr>
          <w:t>www.crimestoppers-uk.org</w:t>
        </w:r>
      </w:hyperlink>
    </w:p>
    <w:p w14:paraId="59B7D5B7" w14:textId="4679FB71" w:rsidR="00B03337" w:rsidRPr="00B03337" w:rsidRDefault="00B03337" w:rsidP="00FF0E57">
      <w:pPr>
        <w:rPr>
          <w:rFonts w:ascii="Arial" w:hAnsi="Arial" w:cs="Arial"/>
          <w:sz w:val="24"/>
          <w:szCs w:val="24"/>
        </w:rPr>
      </w:pPr>
      <w:r w:rsidRPr="005C51FB">
        <w:rPr>
          <w:rFonts w:ascii="Arial" w:hAnsi="Arial" w:cs="Arial"/>
          <w:sz w:val="24"/>
          <w:szCs w:val="24"/>
        </w:rPr>
        <w:t xml:space="preserve">You can report anti-social behaviour by </w:t>
      </w:r>
      <w:r w:rsidRPr="005C51FB">
        <w:rPr>
          <w:rFonts w:ascii="Arial" w:hAnsi="Arial" w:cs="Arial"/>
          <w:b/>
          <w:sz w:val="24"/>
          <w:szCs w:val="24"/>
        </w:rPr>
        <w:t>calling 101</w:t>
      </w:r>
      <w:r w:rsidRPr="005C51FB">
        <w:rPr>
          <w:rFonts w:ascii="Arial" w:hAnsi="Arial" w:cs="Arial"/>
          <w:sz w:val="24"/>
          <w:szCs w:val="24"/>
        </w:rPr>
        <w:t>. If you believe life is in danger please call 999.</w:t>
      </w:r>
    </w:p>
    <w:p w14:paraId="5836D08E" w14:textId="77777777" w:rsidR="00FF0E57" w:rsidRPr="00DA1FAA" w:rsidRDefault="00FF0E57" w:rsidP="00FF0E57">
      <w:pPr>
        <w:rPr>
          <w:rFonts w:ascii="Arial" w:hAnsi="Arial" w:cs="Arial"/>
          <w:b/>
          <w:sz w:val="24"/>
        </w:rPr>
      </w:pPr>
      <w:r w:rsidRPr="00DA1FAA">
        <w:rPr>
          <w:rFonts w:ascii="Arial" w:hAnsi="Arial" w:cs="Arial"/>
          <w:b/>
          <w:sz w:val="24"/>
        </w:rPr>
        <w:t xml:space="preserve">Thank you. West Midlands Police. </w:t>
      </w:r>
    </w:p>
    <w:p w14:paraId="70C877DE" w14:textId="78D88CF2" w:rsidR="0015338D" w:rsidRPr="00FF0E57" w:rsidRDefault="0015338D" w:rsidP="00FF0E57">
      <w:bookmarkStart w:id="0" w:name="_GoBack"/>
      <w:bookmarkEnd w:id="0"/>
    </w:p>
    <w:sectPr w:rsidR="0015338D" w:rsidRPr="00FF0E57" w:rsidSect="0040004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284" w:footer="1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52CE9" w14:textId="77777777" w:rsidR="00103586" w:rsidRDefault="00103586" w:rsidP="00580702">
      <w:pPr>
        <w:spacing w:after="0" w:line="240" w:lineRule="auto"/>
      </w:pPr>
      <w:r>
        <w:separator/>
      </w:r>
    </w:p>
  </w:endnote>
  <w:endnote w:type="continuationSeparator" w:id="0">
    <w:p w14:paraId="558C4D2B" w14:textId="77777777" w:rsidR="00103586" w:rsidRDefault="00103586" w:rsidP="00580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9AF9B3" w14:textId="77777777" w:rsidR="00400047" w:rsidRDefault="004000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1B33B" w14:textId="07EB5CFC" w:rsidR="00580702" w:rsidRDefault="00F962FD" w:rsidP="00580702">
    <w:pPr>
      <w:pStyle w:val="Footer"/>
      <w:ind w:left="-284"/>
    </w:pPr>
    <w:r>
      <w:rPr>
        <w:noProof/>
        <w:lang w:eastAsia="en-GB"/>
      </w:rPr>
      <w:drawing>
        <wp:inline distT="0" distB="0" distL="0" distR="0" wp14:anchorId="6B5ADD40" wp14:editId="58B3DCFE">
          <wp:extent cx="7381875" cy="67626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700" cy="6832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ABAF1" w14:textId="77777777" w:rsidR="00400047" w:rsidRDefault="004000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FAB33E" w14:textId="77777777" w:rsidR="00103586" w:rsidRDefault="00103586" w:rsidP="00580702">
      <w:pPr>
        <w:spacing w:after="0" w:line="240" w:lineRule="auto"/>
      </w:pPr>
      <w:r>
        <w:separator/>
      </w:r>
    </w:p>
  </w:footnote>
  <w:footnote w:type="continuationSeparator" w:id="0">
    <w:p w14:paraId="07317D60" w14:textId="77777777" w:rsidR="00103586" w:rsidRDefault="00103586" w:rsidP="00580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5F248" w14:textId="77777777" w:rsidR="00400047" w:rsidRDefault="004000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9AEEB" w14:textId="6EAA3A9C" w:rsidR="00580702" w:rsidRDefault="007F10A0" w:rsidP="00580702">
    <w:pPr>
      <w:pStyle w:val="Header"/>
      <w:ind w:left="-142"/>
    </w:pPr>
    <w:r>
      <w:rPr>
        <w:noProof/>
        <w:lang w:eastAsia="en-GB"/>
      </w:rPr>
      <w:drawing>
        <wp:inline distT="0" distB="0" distL="0" distR="0" wp14:anchorId="04FF42F9" wp14:editId="0E90B7AD">
          <wp:extent cx="7153275" cy="942975"/>
          <wp:effectExtent l="0" t="0" r="0" b="0"/>
          <wp:docPr id="8" name="Picture 8" descr="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32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285991" w14:textId="77777777" w:rsidR="00580702" w:rsidRDefault="00580702" w:rsidP="00580702">
    <w:pPr>
      <w:pStyle w:val="Header"/>
      <w:ind w:left="14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FA12C" w14:textId="77777777" w:rsidR="00400047" w:rsidRDefault="004000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626F2"/>
    <w:multiLevelType w:val="hybridMultilevel"/>
    <w:tmpl w:val="1284C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97216"/>
    <w:multiLevelType w:val="hybridMultilevel"/>
    <w:tmpl w:val="94866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25662"/>
    <w:multiLevelType w:val="multilevel"/>
    <w:tmpl w:val="6EB8E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763B31"/>
    <w:multiLevelType w:val="hybridMultilevel"/>
    <w:tmpl w:val="9CF62870"/>
    <w:lvl w:ilvl="0" w:tplc="B4F475B8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816EC1"/>
    <w:multiLevelType w:val="hybridMultilevel"/>
    <w:tmpl w:val="5DD8A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41DEF"/>
    <w:multiLevelType w:val="hybridMultilevel"/>
    <w:tmpl w:val="FD043D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F40475"/>
    <w:multiLevelType w:val="multilevel"/>
    <w:tmpl w:val="64B63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2F2826"/>
    <w:multiLevelType w:val="hybridMultilevel"/>
    <w:tmpl w:val="C6B23044"/>
    <w:lvl w:ilvl="0" w:tplc="EC540EF2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C13E5D"/>
    <w:multiLevelType w:val="hybridMultilevel"/>
    <w:tmpl w:val="4AB44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C36C98"/>
    <w:multiLevelType w:val="hybridMultilevel"/>
    <w:tmpl w:val="819EF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DA1B79"/>
    <w:multiLevelType w:val="multilevel"/>
    <w:tmpl w:val="70E0C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8C3CE3"/>
    <w:multiLevelType w:val="hybridMultilevel"/>
    <w:tmpl w:val="209C4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E55627"/>
    <w:multiLevelType w:val="hybridMultilevel"/>
    <w:tmpl w:val="8FC4F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8"/>
  </w:num>
  <w:num w:numId="7">
    <w:abstractNumId w:val="1"/>
  </w:num>
  <w:num w:numId="8">
    <w:abstractNumId w:val="12"/>
  </w:num>
  <w:num w:numId="9">
    <w:abstractNumId w:val="5"/>
  </w:num>
  <w:num w:numId="10">
    <w:abstractNumId w:val="7"/>
  </w:num>
  <w:num w:numId="11">
    <w:abstractNumId w:val="9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702"/>
    <w:rsid w:val="000D451C"/>
    <w:rsid w:val="00103586"/>
    <w:rsid w:val="0015338D"/>
    <w:rsid w:val="00180383"/>
    <w:rsid w:val="001F5E35"/>
    <w:rsid w:val="00234097"/>
    <w:rsid w:val="00267C89"/>
    <w:rsid w:val="002D59DC"/>
    <w:rsid w:val="00366EF9"/>
    <w:rsid w:val="0037105C"/>
    <w:rsid w:val="003B173E"/>
    <w:rsid w:val="003B79C8"/>
    <w:rsid w:val="00400047"/>
    <w:rsid w:val="004063EF"/>
    <w:rsid w:val="004803FB"/>
    <w:rsid w:val="00481277"/>
    <w:rsid w:val="004C161F"/>
    <w:rsid w:val="005231AB"/>
    <w:rsid w:val="00580702"/>
    <w:rsid w:val="006D4B7B"/>
    <w:rsid w:val="007C6F6A"/>
    <w:rsid w:val="007F10A0"/>
    <w:rsid w:val="00B03337"/>
    <w:rsid w:val="00B33593"/>
    <w:rsid w:val="00B54EAC"/>
    <w:rsid w:val="00B93328"/>
    <w:rsid w:val="00B9491D"/>
    <w:rsid w:val="00BE56AF"/>
    <w:rsid w:val="00C57412"/>
    <w:rsid w:val="00CE2B0A"/>
    <w:rsid w:val="00DA1FAA"/>
    <w:rsid w:val="00F343B2"/>
    <w:rsid w:val="00F962FD"/>
    <w:rsid w:val="00FF0E57"/>
    <w:rsid w:val="2A5C9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24CE1D"/>
  <w15:chartTrackingRefBased/>
  <w15:docId w15:val="{DA1464B5-BAB7-43C4-8103-D7CD9F4C5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173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0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0702"/>
  </w:style>
  <w:style w:type="paragraph" w:styleId="Footer">
    <w:name w:val="footer"/>
    <w:basedOn w:val="Normal"/>
    <w:link w:val="FooterChar"/>
    <w:uiPriority w:val="99"/>
    <w:unhideWhenUsed/>
    <w:rsid w:val="00580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0702"/>
  </w:style>
  <w:style w:type="paragraph" w:styleId="BalloonText">
    <w:name w:val="Balloon Text"/>
    <w:basedOn w:val="Normal"/>
    <w:link w:val="BalloonTextChar"/>
    <w:uiPriority w:val="99"/>
    <w:semiHidden/>
    <w:unhideWhenUsed/>
    <w:rsid w:val="00580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8070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0004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004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3409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F0E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1408">
      <w:bodyDiv w:val="1"/>
      <w:marLeft w:val="0"/>
      <w:marRight w:val="0"/>
      <w:marTop w:val="0"/>
      <w:marBottom w:val="0"/>
      <w:divBdr>
        <w:top w:val="single" w:sz="2" w:space="0" w:color="E5E7EB"/>
        <w:left w:val="single" w:sz="2" w:space="0" w:color="E5E7EB"/>
        <w:bottom w:val="single" w:sz="2" w:space="0" w:color="E5E7EB"/>
        <w:right w:val="single" w:sz="2" w:space="0" w:color="E5E7EB"/>
      </w:divBdr>
      <w:divsChild>
        <w:div w:id="167780952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82009014">
              <w:marLeft w:val="0"/>
              <w:marRight w:val="0"/>
              <w:marTop w:val="0"/>
              <w:marBottom w:val="96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131315349">
                  <w:marLeft w:val="0"/>
                  <w:marRight w:val="0"/>
                  <w:marTop w:val="0"/>
                  <w:marBottom w:val="0"/>
                  <w:divBdr>
                    <w:top w:val="single" w:sz="2" w:space="8" w:color="FFFFFF"/>
                    <w:left w:val="single" w:sz="2" w:space="8" w:color="FFFFFF"/>
                    <w:bottom w:val="single" w:sz="2" w:space="8" w:color="FFFFFF"/>
                    <w:right w:val="single" w:sz="2" w:space="8" w:color="FFFFFF"/>
                  </w:divBdr>
                </w:div>
              </w:divsChild>
            </w:div>
            <w:div w:id="36826354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6233056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48665997">
                      <w:marLeft w:val="0"/>
                      <w:marRight w:val="0"/>
                      <w:marTop w:val="0"/>
                      <w:marBottom w:val="96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77898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E5E7EB"/>
                            <w:left w:val="single" w:sz="2" w:space="8" w:color="E5E7EB"/>
                            <w:bottom w:val="single" w:sz="2" w:space="8" w:color="E5E7EB"/>
                            <w:right w:val="single" w:sz="2" w:space="8" w:color="E5E7EB"/>
                          </w:divBdr>
                          <w:divsChild>
                            <w:div w:id="1721590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553466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4105456">
                      <w:marLeft w:val="0"/>
                      <w:marRight w:val="0"/>
                      <w:marTop w:val="0"/>
                      <w:marBottom w:val="96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7519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E5E7EB"/>
                            <w:left w:val="single" w:sz="2" w:space="8" w:color="E5E7EB"/>
                            <w:bottom w:val="single" w:sz="2" w:space="8" w:color="E5E7EB"/>
                            <w:right w:val="single" w:sz="2" w:space="8" w:color="E5E7EB"/>
                          </w:divBdr>
                        </w:div>
                      </w:divsChild>
                    </w:div>
                    <w:div w:id="640502411">
                      <w:marLeft w:val="0"/>
                      <w:marRight w:val="0"/>
                      <w:marTop w:val="0"/>
                      <w:marBottom w:val="96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04571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E5E7EB"/>
                            <w:left w:val="single" w:sz="2" w:space="8" w:color="E5E7EB"/>
                            <w:bottom w:val="single" w:sz="2" w:space="8" w:color="E5E7EB"/>
                            <w:right w:val="single" w:sz="2" w:space="8" w:color="E5E7EB"/>
                          </w:divBdr>
                        </w:div>
                      </w:divsChild>
                    </w:div>
                    <w:div w:id="593510836">
                      <w:marLeft w:val="0"/>
                      <w:marRight w:val="0"/>
                      <w:marTop w:val="0"/>
                      <w:marBottom w:val="96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22421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E5E7EB"/>
                            <w:left w:val="single" w:sz="2" w:space="8" w:color="E5E7EB"/>
                            <w:bottom w:val="single" w:sz="2" w:space="8" w:color="E5E7EB"/>
                            <w:right w:val="single" w:sz="2" w:space="8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864117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0737492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1907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crimestoppers-uk.org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andwell.gov.uk/motorbikenuisance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youtube.com/watch?v=9o8PUsIUuQY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CEA0174F20044B40902888313ED8F" ma:contentTypeVersion="12" ma:contentTypeDescription="Create a new document." ma:contentTypeScope="" ma:versionID="9f7a39ca84673889089cd07f45053a96">
  <xsd:schema xmlns:xsd="http://www.w3.org/2001/XMLSchema" xmlns:xs="http://www.w3.org/2001/XMLSchema" xmlns:p="http://schemas.microsoft.com/office/2006/metadata/properties" xmlns:ns1="http://schemas.microsoft.com/sharepoint/v3" xmlns:ns3="f627563d-d71e-4471-aac4-f2c320b974b9" targetNamespace="http://schemas.microsoft.com/office/2006/metadata/properties" ma:root="true" ma:fieldsID="59ad0e5a8c27487abd447cd62ef1caf4" ns1:_="" ns3:_="">
    <xsd:import namespace="http://schemas.microsoft.com/sharepoint/v3"/>
    <xsd:import namespace="f627563d-d71e-4471-aac4-f2c320b974b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7563d-d71e-4471-aac4-f2c320b974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D81BEA-8313-4B94-A48B-49E4F0DD712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746923D4-B565-4351-8A35-D65A91BFB7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163057-E21B-484B-A2C2-2FD9760886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627563d-d71e-4471-aac4-f2c320b974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Midlands Police</Company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WASS_55175</dc:creator>
  <cp:keywords/>
  <cp:lastModifiedBy>Joanne Gamwell</cp:lastModifiedBy>
  <cp:revision>2</cp:revision>
  <dcterms:created xsi:type="dcterms:W3CDTF">2025-07-02T10:02:00Z</dcterms:created>
  <dcterms:modified xsi:type="dcterms:W3CDTF">2025-07-02T10:02:00Z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0x0101000C0CEA0174F20044B40902888313ED8F</vt:lpwstr>
  </property>
</Properties>
</file>